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339" w:rsidRPr="00C44339" w:rsidRDefault="00C44339" w:rsidP="001358F1">
      <w:pPr>
        <w:pStyle w:val="11"/>
        <w:ind w:left="5101"/>
        <w:rPr>
          <w:spacing w:val="-1"/>
        </w:rPr>
      </w:pPr>
      <w:r>
        <w:rPr>
          <w:b w:val="0"/>
          <w:spacing w:val="-1"/>
          <w:sz w:val="24"/>
          <w:szCs w:val="24"/>
        </w:rPr>
        <w:t xml:space="preserve">              </w:t>
      </w:r>
    </w:p>
    <w:p w:rsidR="00C44339" w:rsidRPr="00C44339" w:rsidRDefault="00C44339" w:rsidP="00C44339">
      <w:pPr>
        <w:pStyle w:val="11"/>
        <w:spacing w:before="70" w:line="321" w:lineRule="exact"/>
        <w:ind w:left="5101"/>
        <w:rPr>
          <w:spacing w:val="-1"/>
        </w:rPr>
      </w:pPr>
    </w:p>
    <w:p w:rsidR="00C44339" w:rsidRPr="00C44339" w:rsidRDefault="00C44339" w:rsidP="00C44339">
      <w:pPr>
        <w:pStyle w:val="11"/>
        <w:spacing w:before="70" w:line="321" w:lineRule="exact"/>
        <w:ind w:left="0"/>
        <w:rPr>
          <w:spacing w:val="-1"/>
        </w:rPr>
      </w:pPr>
    </w:p>
    <w:p w:rsidR="001358F1" w:rsidRDefault="001358F1" w:rsidP="00C44339">
      <w:pPr>
        <w:spacing w:line="24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8F1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030595" cy="8295024"/>
            <wp:effectExtent l="0" t="0" r="0" b="0"/>
            <wp:docPr id="2" name="Рисунок 2" descr="C:\Users\User\Desktop\УП ХАР титу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УП ХАР титул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8295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8F1" w:rsidRDefault="001358F1" w:rsidP="00C44339">
      <w:pPr>
        <w:spacing w:line="24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8F1" w:rsidRDefault="001358F1" w:rsidP="00C44339">
      <w:pPr>
        <w:spacing w:line="24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8F1" w:rsidRDefault="001358F1" w:rsidP="00C44339">
      <w:pPr>
        <w:spacing w:line="24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4339" w:rsidRPr="00C44339" w:rsidRDefault="001358F1" w:rsidP="001358F1">
      <w:pPr>
        <w:spacing w:line="24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Учебный план                                                                                                 </w:t>
      </w:r>
      <w:r w:rsidR="00C44339" w:rsidRPr="00C44339">
        <w:rPr>
          <w:rFonts w:ascii="Times New Roman" w:hAnsi="Times New Roman" w:cs="Times New Roman"/>
          <w:b/>
          <w:sz w:val="28"/>
          <w:szCs w:val="28"/>
        </w:rPr>
        <w:t>индивидуального обучения на дому для обучающихся по</w:t>
      </w:r>
      <w:r w:rsidR="00C44339" w:rsidRPr="00C44339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C44339" w:rsidRPr="00C44339">
        <w:rPr>
          <w:rFonts w:ascii="Times New Roman" w:hAnsi="Times New Roman" w:cs="Times New Roman"/>
          <w:b/>
          <w:spacing w:val="-3"/>
          <w:sz w:val="28"/>
          <w:szCs w:val="28"/>
        </w:rPr>
        <w:t>адаптированной</w:t>
      </w:r>
      <w:r w:rsidR="00C44339" w:rsidRPr="00C44339">
        <w:rPr>
          <w:rFonts w:ascii="Times New Roman" w:hAnsi="Times New Roman" w:cs="Times New Roman"/>
          <w:b/>
          <w:spacing w:val="-14"/>
          <w:sz w:val="28"/>
          <w:szCs w:val="28"/>
        </w:rPr>
        <w:t xml:space="preserve"> </w:t>
      </w:r>
      <w:r w:rsidR="00C44339" w:rsidRPr="00C44339">
        <w:rPr>
          <w:rFonts w:ascii="Times New Roman" w:hAnsi="Times New Roman" w:cs="Times New Roman"/>
          <w:b/>
          <w:spacing w:val="-2"/>
          <w:sz w:val="28"/>
          <w:szCs w:val="28"/>
        </w:rPr>
        <w:t>образовательной</w:t>
      </w:r>
      <w:r w:rsidR="00C44339" w:rsidRPr="00C44339">
        <w:rPr>
          <w:rFonts w:ascii="Times New Roman" w:hAnsi="Times New Roman" w:cs="Times New Roman"/>
          <w:b/>
          <w:spacing w:val="-14"/>
          <w:sz w:val="28"/>
          <w:szCs w:val="28"/>
        </w:rPr>
        <w:t xml:space="preserve"> </w:t>
      </w:r>
      <w:r w:rsidR="00C44339" w:rsidRPr="00C44339">
        <w:rPr>
          <w:rFonts w:ascii="Times New Roman" w:hAnsi="Times New Roman" w:cs="Times New Roman"/>
          <w:b/>
          <w:spacing w:val="-2"/>
          <w:sz w:val="28"/>
          <w:szCs w:val="28"/>
        </w:rPr>
        <w:t>программе</w:t>
      </w:r>
      <w:r w:rsidR="00C44339" w:rsidRPr="00C44339">
        <w:rPr>
          <w:rFonts w:ascii="Times New Roman" w:hAnsi="Times New Roman" w:cs="Times New Roman"/>
          <w:b/>
          <w:spacing w:val="-13"/>
          <w:sz w:val="28"/>
          <w:szCs w:val="28"/>
        </w:rPr>
        <w:t xml:space="preserve"> </w:t>
      </w:r>
      <w:r w:rsidR="008D257F">
        <w:rPr>
          <w:rFonts w:ascii="Times New Roman" w:hAnsi="Times New Roman" w:cs="Times New Roman"/>
          <w:b/>
          <w:spacing w:val="-2"/>
          <w:sz w:val="28"/>
          <w:szCs w:val="28"/>
        </w:rPr>
        <w:t>на ступень основного общего образования</w:t>
      </w:r>
    </w:p>
    <w:p w:rsidR="00C44339" w:rsidRPr="00C44339" w:rsidRDefault="00C44339" w:rsidP="00C44339">
      <w:pPr>
        <w:pStyle w:val="a3"/>
        <w:spacing w:before="3"/>
        <w:ind w:left="0" w:firstLine="0"/>
        <w:jc w:val="left"/>
        <w:rPr>
          <w:b/>
        </w:rPr>
      </w:pPr>
    </w:p>
    <w:p w:rsidR="00C44339" w:rsidRPr="00C44339" w:rsidRDefault="00C44339" w:rsidP="00C44339">
      <w:pPr>
        <w:pStyle w:val="a3"/>
        <w:ind w:left="0" w:right="-1" w:firstLine="0"/>
      </w:pPr>
      <w:r>
        <w:rPr>
          <w:spacing w:val="-1"/>
        </w:rPr>
        <w:t xml:space="preserve">     </w:t>
      </w:r>
      <w:r w:rsidRPr="00C44339">
        <w:rPr>
          <w:spacing w:val="-1"/>
        </w:rPr>
        <w:t>Учебный</w:t>
      </w:r>
      <w:r w:rsidRPr="00C44339">
        <w:rPr>
          <w:spacing w:val="-14"/>
        </w:rPr>
        <w:t xml:space="preserve"> </w:t>
      </w:r>
      <w:r w:rsidRPr="00C44339">
        <w:rPr>
          <w:spacing w:val="-1"/>
        </w:rPr>
        <w:t>план</w:t>
      </w:r>
      <w:r w:rsidRPr="00C44339">
        <w:rPr>
          <w:spacing w:val="-16"/>
        </w:rPr>
        <w:t xml:space="preserve"> </w:t>
      </w:r>
      <w:r w:rsidRPr="00C44339">
        <w:rPr>
          <w:spacing w:val="-1"/>
        </w:rPr>
        <w:t>индивидуального</w:t>
      </w:r>
      <w:r w:rsidRPr="00C44339">
        <w:rPr>
          <w:spacing w:val="-16"/>
        </w:rPr>
        <w:t xml:space="preserve"> </w:t>
      </w:r>
      <w:r w:rsidRPr="00C44339">
        <w:rPr>
          <w:spacing w:val="-1"/>
        </w:rPr>
        <w:t>обучения</w:t>
      </w:r>
      <w:r w:rsidR="00E260CC" w:rsidRPr="00E260CC">
        <w:rPr>
          <w:b/>
        </w:rPr>
        <w:t xml:space="preserve"> </w:t>
      </w:r>
      <w:r w:rsidR="00E260CC" w:rsidRPr="00E260CC">
        <w:t>на дому для обучающихся по</w:t>
      </w:r>
      <w:r w:rsidR="00E260CC" w:rsidRPr="00E260CC">
        <w:rPr>
          <w:spacing w:val="1"/>
        </w:rPr>
        <w:t xml:space="preserve"> </w:t>
      </w:r>
      <w:r w:rsidR="00E260CC" w:rsidRPr="00E260CC">
        <w:rPr>
          <w:spacing w:val="-3"/>
        </w:rPr>
        <w:t>адаптированной</w:t>
      </w:r>
      <w:r w:rsidR="00E260CC" w:rsidRPr="00E260CC">
        <w:rPr>
          <w:spacing w:val="-14"/>
        </w:rPr>
        <w:t xml:space="preserve"> </w:t>
      </w:r>
      <w:r w:rsidR="00E260CC" w:rsidRPr="00E260CC">
        <w:rPr>
          <w:spacing w:val="-2"/>
        </w:rPr>
        <w:t>образовательной</w:t>
      </w:r>
      <w:r w:rsidR="00E260CC" w:rsidRPr="00E260CC">
        <w:rPr>
          <w:spacing w:val="-14"/>
        </w:rPr>
        <w:t xml:space="preserve"> </w:t>
      </w:r>
      <w:r w:rsidR="00E260CC" w:rsidRPr="00E260CC">
        <w:rPr>
          <w:spacing w:val="-2"/>
        </w:rPr>
        <w:t>программе</w:t>
      </w:r>
      <w:r w:rsidR="00E260CC" w:rsidRPr="00E260CC">
        <w:rPr>
          <w:spacing w:val="-13"/>
        </w:rPr>
        <w:t xml:space="preserve"> </w:t>
      </w:r>
      <w:r w:rsidR="00E260CC" w:rsidRPr="00E260CC">
        <w:rPr>
          <w:spacing w:val="-2"/>
        </w:rPr>
        <w:t>на ступень основного общего образования</w:t>
      </w:r>
      <w:r w:rsidR="00E260CC">
        <w:t xml:space="preserve"> </w:t>
      </w:r>
      <w:r w:rsidRPr="00C44339">
        <w:t>составлен</w:t>
      </w:r>
      <w:r w:rsidRPr="00C44339">
        <w:rPr>
          <w:spacing w:val="-13"/>
        </w:rPr>
        <w:t xml:space="preserve"> </w:t>
      </w:r>
      <w:r w:rsidRPr="00C44339">
        <w:t>в</w:t>
      </w:r>
      <w:r w:rsidRPr="00C44339">
        <w:rPr>
          <w:spacing w:val="-16"/>
        </w:rPr>
        <w:t xml:space="preserve"> </w:t>
      </w:r>
      <w:r w:rsidRPr="00C44339">
        <w:t>соответствии</w:t>
      </w:r>
      <w:r w:rsidRPr="00C44339">
        <w:rPr>
          <w:spacing w:val="-17"/>
        </w:rPr>
        <w:t xml:space="preserve"> </w:t>
      </w:r>
      <w:r w:rsidRPr="00C44339">
        <w:t>с</w:t>
      </w:r>
      <w:r w:rsidRPr="00C44339">
        <w:rPr>
          <w:spacing w:val="-12"/>
        </w:rPr>
        <w:t xml:space="preserve"> </w:t>
      </w:r>
      <w:r w:rsidRPr="00C44339">
        <w:t>нормативными</w:t>
      </w:r>
      <w:r w:rsidRPr="00C44339">
        <w:rPr>
          <w:spacing w:val="-12"/>
        </w:rPr>
        <w:t xml:space="preserve"> </w:t>
      </w:r>
      <w:r w:rsidRPr="00C44339">
        <w:t>документами:</w:t>
      </w:r>
    </w:p>
    <w:p w:rsidR="00C44339" w:rsidRPr="00C44339" w:rsidRDefault="00C44339" w:rsidP="00C44339">
      <w:pPr>
        <w:tabs>
          <w:tab w:val="left" w:pos="1481"/>
        </w:tabs>
        <w:spacing w:after="0" w:line="237" w:lineRule="auto"/>
        <w:ind w:right="900"/>
        <w:rPr>
          <w:rFonts w:ascii="Times New Roman" w:hAnsi="Times New Roman" w:cs="Times New Roman"/>
          <w:sz w:val="28"/>
          <w:szCs w:val="28"/>
        </w:rPr>
      </w:pPr>
      <w:r w:rsidRPr="00C44339">
        <w:rPr>
          <w:rFonts w:ascii="Times New Roman" w:hAnsi="Times New Roman" w:cs="Times New Roman"/>
          <w:sz w:val="28"/>
          <w:szCs w:val="28"/>
        </w:rPr>
        <w:t>- Федеральным законом от 29 декабря 2012 г. N 273-ФЗ "Об образовании в</w:t>
      </w:r>
      <w:r w:rsidRPr="00C443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4339">
        <w:rPr>
          <w:rFonts w:ascii="Times New Roman" w:hAnsi="Times New Roman" w:cs="Times New Roman"/>
          <w:sz w:val="28"/>
          <w:szCs w:val="28"/>
        </w:rPr>
        <w:t>Российской</w:t>
      </w:r>
      <w:r w:rsidRPr="00C4433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44339">
        <w:rPr>
          <w:rFonts w:ascii="Times New Roman" w:hAnsi="Times New Roman" w:cs="Times New Roman"/>
          <w:sz w:val="28"/>
          <w:szCs w:val="28"/>
        </w:rPr>
        <w:t>Федерации",</w:t>
      </w:r>
    </w:p>
    <w:p w:rsidR="00C44339" w:rsidRPr="00C44339" w:rsidRDefault="00C44339" w:rsidP="00C44339">
      <w:pPr>
        <w:tabs>
          <w:tab w:val="left" w:pos="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  <w:r w:rsidRPr="00C44339">
        <w:rPr>
          <w:rFonts w:ascii="Times New Roman" w:hAnsi="Times New Roman" w:cs="Times New Roman"/>
          <w:sz w:val="28"/>
          <w:szCs w:val="28"/>
        </w:rPr>
        <w:t>- Приказа</w:t>
      </w:r>
      <w:r w:rsidRPr="00C443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4339">
        <w:rPr>
          <w:rFonts w:ascii="Times New Roman" w:hAnsi="Times New Roman" w:cs="Times New Roman"/>
          <w:sz w:val="28"/>
          <w:szCs w:val="28"/>
        </w:rPr>
        <w:t>Министерства</w:t>
      </w:r>
      <w:r w:rsidRPr="00C443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4339">
        <w:rPr>
          <w:rFonts w:ascii="Times New Roman" w:hAnsi="Times New Roman" w:cs="Times New Roman"/>
          <w:sz w:val="28"/>
          <w:szCs w:val="28"/>
        </w:rPr>
        <w:t>образования</w:t>
      </w:r>
      <w:r w:rsidRPr="00C443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4339">
        <w:rPr>
          <w:rFonts w:ascii="Times New Roman" w:hAnsi="Times New Roman" w:cs="Times New Roman"/>
          <w:sz w:val="28"/>
          <w:szCs w:val="28"/>
        </w:rPr>
        <w:t>и</w:t>
      </w:r>
      <w:r w:rsidRPr="00C443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4339">
        <w:rPr>
          <w:rFonts w:ascii="Times New Roman" w:hAnsi="Times New Roman" w:cs="Times New Roman"/>
          <w:sz w:val="28"/>
          <w:szCs w:val="28"/>
        </w:rPr>
        <w:t>науки</w:t>
      </w:r>
      <w:r w:rsidRPr="00C443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4339">
        <w:rPr>
          <w:rFonts w:ascii="Times New Roman" w:hAnsi="Times New Roman" w:cs="Times New Roman"/>
          <w:sz w:val="28"/>
          <w:szCs w:val="28"/>
        </w:rPr>
        <w:t>Российской</w:t>
      </w:r>
      <w:r w:rsidRPr="00C443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4339">
        <w:rPr>
          <w:rFonts w:ascii="Times New Roman" w:hAnsi="Times New Roman" w:cs="Times New Roman"/>
          <w:sz w:val="28"/>
          <w:szCs w:val="28"/>
        </w:rPr>
        <w:t>Федерации</w:t>
      </w:r>
      <w:r w:rsidRPr="00C443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433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44339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C443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4339">
        <w:rPr>
          <w:rFonts w:ascii="Times New Roman" w:hAnsi="Times New Roman" w:cs="Times New Roman"/>
          <w:sz w:val="28"/>
          <w:szCs w:val="28"/>
        </w:rPr>
        <w:t>России)</w:t>
      </w:r>
      <w:r w:rsidRPr="00C443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4339">
        <w:rPr>
          <w:rFonts w:ascii="Times New Roman" w:hAnsi="Times New Roman" w:cs="Times New Roman"/>
          <w:sz w:val="28"/>
          <w:szCs w:val="28"/>
        </w:rPr>
        <w:t>от</w:t>
      </w:r>
      <w:r w:rsidRPr="00C443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4339">
        <w:rPr>
          <w:rFonts w:ascii="Times New Roman" w:hAnsi="Times New Roman" w:cs="Times New Roman"/>
          <w:sz w:val="28"/>
          <w:szCs w:val="28"/>
        </w:rPr>
        <w:t>30</w:t>
      </w:r>
      <w:r w:rsidRPr="00C443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4339">
        <w:rPr>
          <w:rFonts w:ascii="Times New Roman" w:hAnsi="Times New Roman" w:cs="Times New Roman"/>
          <w:sz w:val="28"/>
          <w:szCs w:val="28"/>
        </w:rPr>
        <w:t>августа</w:t>
      </w:r>
      <w:r w:rsidRPr="00C443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4339">
        <w:rPr>
          <w:rFonts w:ascii="Times New Roman" w:hAnsi="Times New Roman" w:cs="Times New Roman"/>
          <w:sz w:val="28"/>
          <w:szCs w:val="28"/>
        </w:rPr>
        <w:t>2013</w:t>
      </w:r>
      <w:r w:rsidRPr="00C443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4339">
        <w:rPr>
          <w:rFonts w:ascii="Times New Roman" w:hAnsi="Times New Roman" w:cs="Times New Roman"/>
          <w:sz w:val="28"/>
          <w:szCs w:val="28"/>
        </w:rPr>
        <w:t>г.</w:t>
      </w:r>
      <w:r w:rsidRPr="00C443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4339">
        <w:rPr>
          <w:rFonts w:ascii="Times New Roman" w:hAnsi="Times New Roman" w:cs="Times New Roman"/>
          <w:sz w:val="28"/>
          <w:szCs w:val="28"/>
        </w:rPr>
        <w:t>N</w:t>
      </w:r>
      <w:r w:rsidRPr="00C443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4339">
        <w:rPr>
          <w:rFonts w:ascii="Times New Roman" w:hAnsi="Times New Roman" w:cs="Times New Roman"/>
          <w:sz w:val="28"/>
          <w:szCs w:val="28"/>
        </w:rPr>
        <w:t>1015</w:t>
      </w:r>
      <w:r w:rsidRPr="00C443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4339">
        <w:rPr>
          <w:rFonts w:ascii="Times New Roman" w:hAnsi="Times New Roman" w:cs="Times New Roman"/>
          <w:sz w:val="28"/>
          <w:szCs w:val="28"/>
        </w:rPr>
        <w:t>г.</w:t>
      </w:r>
      <w:r w:rsidRPr="00C443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4339">
        <w:rPr>
          <w:rFonts w:ascii="Times New Roman" w:hAnsi="Times New Roman" w:cs="Times New Roman"/>
          <w:sz w:val="28"/>
          <w:szCs w:val="28"/>
        </w:rPr>
        <w:t>Москва"</w:t>
      </w:r>
      <w:r w:rsidRPr="00C443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4339">
        <w:rPr>
          <w:rFonts w:ascii="Times New Roman" w:hAnsi="Times New Roman" w:cs="Times New Roman"/>
          <w:sz w:val="28"/>
          <w:szCs w:val="28"/>
        </w:rPr>
        <w:t>Об</w:t>
      </w:r>
      <w:r w:rsidRPr="00C443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4339">
        <w:rPr>
          <w:rFonts w:ascii="Times New Roman" w:hAnsi="Times New Roman" w:cs="Times New Roman"/>
          <w:sz w:val="28"/>
          <w:szCs w:val="28"/>
        </w:rPr>
        <w:t>утверждении</w:t>
      </w:r>
      <w:r w:rsidRPr="00C443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4339">
        <w:rPr>
          <w:rFonts w:ascii="Times New Roman" w:hAnsi="Times New Roman" w:cs="Times New Roman"/>
          <w:sz w:val="28"/>
          <w:szCs w:val="28"/>
        </w:rPr>
        <w:t>Порядка</w:t>
      </w:r>
      <w:r w:rsidRPr="00C443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4339">
        <w:rPr>
          <w:rFonts w:ascii="Times New Roman" w:hAnsi="Times New Roman" w:cs="Times New Roman"/>
          <w:sz w:val="28"/>
          <w:szCs w:val="28"/>
        </w:rPr>
        <w:t>организации</w:t>
      </w:r>
      <w:r w:rsidRPr="00C443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4339">
        <w:rPr>
          <w:rFonts w:ascii="Times New Roman" w:hAnsi="Times New Roman" w:cs="Times New Roman"/>
          <w:sz w:val="28"/>
          <w:szCs w:val="28"/>
        </w:rPr>
        <w:t>и</w:t>
      </w:r>
      <w:r w:rsidRPr="00C443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4339">
        <w:rPr>
          <w:rFonts w:ascii="Times New Roman" w:hAnsi="Times New Roman" w:cs="Times New Roman"/>
          <w:sz w:val="28"/>
          <w:szCs w:val="28"/>
        </w:rPr>
        <w:t>осуществления</w:t>
      </w:r>
      <w:r w:rsidRPr="00C443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4339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C443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4339">
        <w:rPr>
          <w:rFonts w:ascii="Times New Roman" w:hAnsi="Times New Roman" w:cs="Times New Roman"/>
          <w:sz w:val="28"/>
          <w:szCs w:val="28"/>
        </w:rPr>
        <w:t>деятельности</w:t>
      </w:r>
      <w:r w:rsidRPr="00C443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4339">
        <w:rPr>
          <w:rFonts w:ascii="Times New Roman" w:hAnsi="Times New Roman" w:cs="Times New Roman"/>
          <w:sz w:val="28"/>
          <w:szCs w:val="28"/>
        </w:rPr>
        <w:t>по</w:t>
      </w:r>
      <w:r w:rsidRPr="00C443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4339">
        <w:rPr>
          <w:rFonts w:ascii="Times New Roman" w:hAnsi="Times New Roman" w:cs="Times New Roman"/>
          <w:sz w:val="28"/>
          <w:szCs w:val="28"/>
        </w:rPr>
        <w:t>основным</w:t>
      </w:r>
      <w:r w:rsidRPr="00C443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4339">
        <w:rPr>
          <w:rFonts w:ascii="Times New Roman" w:hAnsi="Times New Roman" w:cs="Times New Roman"/>
          <w:sz w:val="28"/>
          <w:szCs w:val="28"/>
        </w:rPr>
        <w:t>общеобразовательным</w:t>
      </w:r>
      <w:r w:rsidRPr="00C443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4339">
        <w:rPr>
          <w:rFonts w:ascii="Times New Roman" w:hAnsi="Times New Roman" w:cs="Times New Roman"/>
          <w:sz w:val="28"/>
          <w:szCs w:val="28"/>
        </w:rPr>
        <w:t>программам</w:t>
      </w:r>
      <w:r w:rsidRPr="00C443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4339">
        <w:rPr>
          <w:rFonts w:ascii="Times New Roman" w:hAnsi="Times New Roman" w:cs="Times New Roman"/>
          <w:sz w:val="28"/>
          <w:szCs w:val="28"/>
        </w:rPr>
        <w:t>-</w:t>
      </w:r>
      <w:r w:rsidRPr="00C443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4339">
        <w:rPr>
          <w:rFonts w:ascii="Times New Roman" w:hAnsi="Times New Roman" w:cs="Times New Roman"/>
          <w:sz w:val="28"/>
          <w:szCs w:val="28"/>
        </w:rPr>
        <w:t>образовательным</w:t>
      </w:r>
      <w:r w:rsidRPr="00C443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4339">
        <w:rPr>
          <w:rFonts w:ascii="Times New Roman" w:hAnsi="Times New Roman" w:cs="Times New Roman"/>
          <w:sz w:val="28"/>
          <w:szCs w:val="28"/>
        </w:rPr>
        <w:t>программам</w:t>
      </w:r>
      <w:r w:rsidRPr="00C443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4339">
        <w:rPr>
          <w:rFonts w:ascii="Times New Roman" w:hAnsi="Times New Roman" w:cs="Times New Roman"/>
          <w:sz w:val="28"/>
          <w:szCs w:val="28"/>
        </w:rPr>
        <w:t>начального</w:t>
      </w:r>
      <w:r w:rsidRPr="00C443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4339">
        <w:rPr>
          <w:rFonts w:ascii="Times New Roman" w:hAnsi="Times New Roman" w:cs="Times New Roman"/>
          <w:sz w:val="28"/>
          <w:szCs w:val="28"/>
        </w:rPr>
        <w:t>общего,</w:t>
      </w:r>
      <w:r w:rsidRPr="00C443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4339">
        <w:rPr>
          <w:rFonts w:ascii="Times New Roman" w:hAnsi="Times New Roman" w:cs="Times New Roman"/>
          <w:sz w:val="28"/>
          <w:szCs w:val="28"/>
        </w:rPr>
        <w:t>основного</w:t>
      </w:r>
      <w:r w:rsidRPr="00C443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4339">
        <w:rPr>
          <w:rFonts w:ascii="Times New Roman" w:hAnsi="Times New Roman" w:cs="Times New Roman"/>
          <w:sz w:val="28"/>
          <w:szCs w:val="28"/>
        </w:rPr>
        <w:t>общего</w:t>
      </w:r>
      <w:r w:rsidRPr="00C443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4339">
        <w:rPr>
          <w:rFonts w:ascii="Times New Roman" w:hAnsi="Times New Roman" w:cs="Times New Roman"/>
          <w:sz w:val="28"/>
          <w:szCs w:val="28"/>
        </w:rPr>
        <w:t>и</w:t>
      </w:r>
      <w:r w:rsidRPr="00C44339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44339">
        <w:rPr>
          <w:rFonts w:ascii="Times New Roman" w:hAnsi="Times New Roman" w:cs="Times New Roman"/>
          <w:sz w:val="28"/>
          <w:szCs w:val="28"/>
        </w:rPr>
        <w:t>среднего общего</w:t>
      </w:r>
      <w:r w:rsidRPr="00C443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4339">
        <w:rPr>
          <w:rFonts w:ascii="Times New Roman" w:hAnsi="Times New Roman" w:cs="Times New Roman"/>
          <w:sz w:val="28"/>
          <w:szCs w:val="28"/>
        </w:rPr>
        <w:t>образования"</w:t>
      </w:r>
    </w:p>
    <w:p w:rsidR="00C44339" w:rsidRPr="00C44339" w:rsidRDefault="00C44339" w:rsidP="00C44339">
      <w:pPr>
        <w:tabs>
          <w:tab w:val="left" w:pos="1481"/>
        </w:tabs>
        <w:spacing w:after="0" w:line="341" w:lineRule="exact"/>
        <w:rPr>
          <w:rFonts w:ascii="Times New Roman" w:hAnsi="Times New Roman" w:cs="Times New Roman"/>
          <w:sz w:val="28"/>
          <w:szCs w:val="28"/>
        </w:rPr>
      </w:pPr>
      <w:r w:rsidRPr="00C44339">
        <w:rPr>
          <w:rFonts w:ascii="Times New Roman" w:hAnsi="Times New Roman" w:cs="Times New Roman"/>
          <w:spacing w:val="-7"/>
          <w:sz w:val="28"/>
          <w:szCs w:val="28"/>
        </w:rPr>
        <w:t>- Уставом</w:t>
      </w:r>
      <w:r w:rsidRPr="00C44339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44339">
        <w:rPr>
          <w:rFonts w:ascii="Times New Roman" w:hAnsi="Times New Roman" w:cs="Times New Roman"/>
          <w:spacing w:val="-7"/>
          <w:sz w:val="28"/>
          <w:szCs w:val="28"/>
        </w:rPr>
        <w:t>учреждения.</w:t>
      </w:r>
    </w:p>
    <w:p w:rsidR="00C44339" w:rsidRPr="00C44339" w:rsidRDefault="00C44339" w:rsidP="00C44339">
      <w:pPr>
        <w:pStyle w:val="a3"/>
        <w:tabs>
          <w:tab w:val="left" w:pos="9922"/>
        </w:tabs>
        <w:spacing w:line="242" w:lineRule="auto"/>
        <w:ind w:left="0" w:right="-1" w:firstLine="0"/>
      </w:pPr>
      <w:r w:rsidRPr="00C44339">
        <w:t xml:space="preserve">  Основной целью обучения и воспитания является коррекция недостатков</w:t>
      </w:r>
      <w:r w:rsidRPr="00C44339">
        <w:rPr>
          <w:spacing w:val="1"/>
        </w:rPr>
        <w:t xml:space="preserve"> </w:t>
      </w:r>
      <w:r w:rsidRPr="00C44339">
        <w:t>развития</w:t>
      </w:r>
      <w:r w:rsidRPr="00C44339">
        <w:rPr>
          <w:spacing w:val="-13"/>
        </w:rPr>
        <w:t xml:space="preserve"> </w:t>
      </w:r>
      <w:r w:rsidRPr="00C44339">
        <w:t>детей</w:t>
      </w:r>
      <w:r w:rsidRPr="00C44339">
        <w:rPr>
          <w:spacing w:val="-14"/>
        </w:rPr>
        <w:t xml:space="preserve"> </w:t>
      </w:r>
      <w:r w:rsidRPr="00C44339">
        <w:t>средствами</w:t>
      </w:r>
      <w:r w:rsidRPr="00C44339">
        <w:rPr>
          <w:spacing w:val="-14"/>
        </w:rPr>
        <w:t xml:space="preserve"> </w:t>
      </w:r>
      <w:r w:rsidRPr="00C44339">
        <w:t>образования.</w:t>
      </w:r>
    </w:p>
    <w:p w:rsidR="00C44339" w:rsidRPr="00C44339" w:rsidRDefault="00C44339" w:rsidP="00C44339">
      <w:pPr>
        <w:pStyle w:val="a3"/>
        <w:ind w:left="0" w:right="-1" w:firstLine="0"/>
      </w:pPr>
      <w:r w:rsidRPr="00C44339">
        <w:t xml:space="preserve">  В процессе овладения учебными предметами корригируются недостатки</w:t>
      </w:r>
      <w:r w:rsidRPr="00C44339">
        <w:rPr>
          <w:spacing w:val="1"/>
        </w:rPr>
        <w:t xml:space="preserve"> </w:t>
      </w:r>
      <w:r w:rsidRPr="00C44339">
        <w:t>общего,</w:t>
      </w:r>
      <w:r w:rsidRPr="00C44339">
        <w:rPr>
          <w:spacing w:val="1"/>
        </w:rPr>
        <w:t xml:space="preserve"> </w:t>
      </w:r>
      <w:r w:rsidRPr="00C44339">
        <w:t>речевого,</w:t>
      </w:r>
      <w:r w:rsidRPr="00C44339">
        <w:rPr>
          <w:spacing w:val="1"/>
        </w:rPr>
        <w:t xml:space="preserve"> </w:t>
      </w:r>
      <w:r w:rsidRPr="00C44339">
        <w:t>физического,</w:t>
      </w:r>
      <w:r w:rsidRPr="00C44339">
        <w:rPr>
          <w:spacing w:val="1"/>
        </w:rPr>
        <w:t xml:space="preserve"> </w:t>
      </w:r>
      <w:r w:rsidRPr="00C44339">
        <w:t>личностного</w:t>
      </w:r>
      <w:r w:rsidRPr="00C44339">
        <w:rPr>
          <w:spacing w:val="1"/>
        </w:rPr>
        <w:t xml:space="preserve"> </w:t>
      </w:r>
      <w:r w:rsidRPr="00C44339">
        <w:t>развития.</w:t>
      </w:r>
      <w:r w:rsidRPr="00C44339">
        <w:rPr>
          <w:spacing w:val="1"/>
        </w:rPr>
        <w:t xml:space="preserve"> </w:t>
      </w:r>
      <w:r w:rsidRPr="00C44339">
        <w:t>Особое</w:t>
      </w:r>
      <w:r w:rsidRPr="00C44339">
        <w:rPr>
          <w:spacing w:val="1"/>
        </w:rPr>
        <w:t xml:space="preserve"> </w:t>
      </w:r>
      <w:r w:rsidRPr="00C44339">
        <w:t>внимание</w:t>
      </w:r>
      <w:r w:rsidRPr="00C44339">
        <w:rPr>
          <w:spacing w:val="1"/>
        </w:rPr>
        <w:t xml:space="preserve"> </w:t>
      </w:r>
      <w:r w:rsidRPr="00C44339">
        <w:t>обращается</w:t>
      </w:r>
      <w:r w:rsidRPr="00C44339">
        <w:rPr>
          <w:spacing w:val="-6"/>
        </w:rPr>
        <w:t xml:space="preserve"> </w:t>
      </w:r>
      <w:r w:rsidRPr="00C44339">
        <w:t>на</w:t>
      </w:r>
      <w:r w:rsidRPr="00C44339">
        <w:rPr>
          <w:spacing w:val="-5"/>
        </w:rPr>
        <w:t xml:space="preserve"> </w:t>
      </w:r>
      <w:r w:rsidRPr="00C44339">
        <w:t>коррекцию</w:t>
      </w:r>
      <w:r w:rsidRPr="00C44339">
        <w:rPr>
          <w:spacing w:val="-9"/>
        </w:rPr>
        <w:t xml:space="preserve"> </w:t>
      </w:r>
      <w:r w:rsidRPr="00C44339">
        <w:t>специфических</w:t>
      </w:r>
      <w:r w:rsidRPr="00C44339">
        <w:rPr>
          <w:spacing w:val="-6"/>
        </w:rPr>
        <w:t xml:space="preserve"> </w:t>
      </w:r>
      <w:r w:rsidRPr="00C44339">
        <w:t>нарушений.</w:t>
      </w:r>
    </w:p>
    <w:p w:rsidR="00C44339" w:rsidRPr="00C44339" w:rsidRDefault="00C44339" w:rsidP="00C44339">
      <w:pPr>
        <w:pStyle w:val="a3"/>
        <w:ind w:left="0" w:right="-1" w:firstLine="0"/>
      </w:pPr>
      <w:r w:rsidRPr="00C44339">
        <w:rPr>
          <w:spacing w:val="-6"/>
        </w:rPr>
        <w:t xml:space="preserve">  При отборе программного материала, составлении индивидуального </w:t>
      </w:r>
      <w:r w:rsidRPr="00C44339">
        <w:rPr>
          <w:spacing w:val="-5"/>
        </w:rPr>
        <w:t>учебного</w:t>
      </w:r>
      <w:r w:rsidRPr="00C44339">
        <w:rPr>
          <w:spacing w:val="-67"/>
        </w:rPr>
        <w:t xml:space="preserve"> </w:t>
      </w:r>
      <w:r w:rsidRPr="00C44339">
        <w:t>плана</w:t>
      </w:r>
      <w:r w:rsidRPr="00C44339">
        <w:rPr>
          <w:spacing w:val="1"/>
        </w:rPr>
        <w:t xml:space="preserve"> </w:t>
      </w:r>
      <w:r w:rsidRPr="00C44339">
        <w:t>учитывается</w:t>
      </w:r>
      <w:r w:rsidRPr="00C44339">
        <w:rPr>
          <w:spacing w:val="1"/>
        </w:rPr>
        <w:t xml:space="preserve"> </w:t>
      </w:r>
      <w:r w:rsidRPr="00C44339">
        <w:t>формирование</w:t>
      </w:r>
      <w:r w:rsidRPr="00C44339">
        <w:rPr>
          <w:spacing w:val="1"/>
        </w:rPr>
        <w:t xml:space="preserve"> </w:t>
      </w:r>
      <w:r w:rsidRPr="00C44339">
        <w:t>навыков</w:t>
      </w:r>
      <w:r w:rsidRPr="00C44339">
        <w:rPr>
          <w:spacing w:val="1"/>
        </w:rPr>
        <w:t xml:space="preserve"> </w:t>
      </w:r>
      <w:r w:rsidRPr="00C44339">
        <w:t>общения,</w:t>
      </w:r>
      <w:r w:rsidRPr="00C44339">
        <w:rPr>
          <w:spacing w:val="1"/>
        </w:rPr>
        <w:t xml:space="preserve"> </w:t>
      </w:r>
      <w:r w:rsidRPr="00C44339">
        <w:t>мотивации</w:t>
      </w:r>
      <w:r w:rsidRPr="00C44339">
        <w:rPr>
          <w:spacing w:val="1"/>
        </w:rPr>
        <w:t xml:space="preserve"> </w:t>
      </w:r>
      <w:r w:rsidRPr="00C44339">
        <w:t>к</w:t>
      </w:r>
      <w:r w:rsidRPr="00C44339">
        <w:rPr>
          <w:spacing w:val="1"/>
        </w:rPr>
        <w:t xml:space="preserve"> </w:t>
      </w:r>
      <w:r w:rsidRPr="00C44339">
        <w:rPr>
          <w:spacing w:val="-1"/>
        </w:rPr>
        <w:t xml:space="preserve">познавательной </w:t>
      </w:r>
      <w:r w:rsidRPr="00C44339">
        <w:t>деятельности, базовых практических умений для дальнейшей</w:t>
      </w:r>
      <w:r w:rsidRPr="00C44339">
        <w:rPr>
          <w:spacing w:val="-67"/>
        </w:rPr>
        <w:t xml:space="preserve"> </w:t>
      </w:r>
      <w:r w:rsidRPr="00C44339">
        <w:rPr>
          <w:spacing w:val="-3"/>
        </w:rPr>
        <w:t>индивидуальной</w:t>
      </w:r>
      <w:r w:rsidRPr="00C44339">
        <w:rPr>
          <w:spacing w:val="-14"/>
        </w:rPr>
        <w:t xml:space="preserve"> </w:t>
      </w:r>
      <w:r w:rsidRPr="00C44339">
        <w:rPr>
          <w:spacing w:val="-3"/>
        </w:rPr>
        <w:t>трудовой</w:t>
      </w:r>
      <w:r w:rsidRPr="00C44339">
        <w:rPr>
          <w:spacing w:val="-13"/>
        </w:rPr>
        <w:t xml:space="preserve"> </w:t>
      </w:r>
      <w:r w:rsidRPr="00C44339">
        <w:rPr>
          <w:spacing w:val="-3"/>
        </w:rPr>
        <w:t>деятельности,</w:t>
      </w:r>
      <w:r w:rsidRPr="00C44339">
        <w:rPr>
          <w:spacing w:val="-10"/>
        </w:rPr>
        <w:t xml:space="preserve"> </w:t>
      </w:r>
      <w:r w:rsidRPr="00C44339">
        <w:rPr>
          <w:spacing w:val="-3"/>
        </w:rPr>
        <w:t>позволяющих</w:t>
      </w:r>
      <w:r w:rsidRPr="00C44339">
        <w:rPr>
          <w:spacing w:val="-12"/>
        </w:rPr>
        <w:t xml:space="preserve"> </w:t>
      </w:r>
      <w:r w:rsidRPr="00C44339">
        <w:rPr>
          <w:spacing w:val="-3"/>
        </w:rPr>
        <w:t>адаптироваться</w:t>
      </w:r>
      <w:r w:rsidRPr="00C44339">
        <w:rPr>
          <w:spacing w:val="-12"/>
        </w:rPr>
        <w:t xml:space="preserve"> </w:t>
      </w:r>
      <w:r w:rsidRPr="00C44339">
        <w:rPr>
          <w:spacing w:val="-2"/>
        </w:rPr>
        <w:t>к</w:t>
      </w:r>
      <w:r w:rsidRPr="00C44339">
        <w:rPr>
          <w:spacing w:val="-12"/>
        </w:rPr>
        <w:t xml:space="preserve"> </w:t>
      </w:r>
      <w:r w:rsidRPr="00C44339">
        <w:rPr>
          <w:spacing w:val="-2"/>
        </w:rPr>
        <w:t>жизни</w:t>
      </w:r>
      <w:r w:rsidRPr="00C44339">
        <w:rPr>
          <w:spacing w:val="-67"/>
        </w:rPr>
        <w:t xml:space="preserve"> </w:t>
      </w:r>
      <w:r w:rsidRPr="00C44339">
        <w:t>в обществе.</w:t>
      </w:r>
    </w:p>
    <w:p w:rsidR="00C44339" w:rsidRPr="00C44339" w:rsidRDefault="00C44339" w:rsidP="00C44339">
      <w:pPr>
        <w:pStyle w:val="a3"/>
        <w:ind w:left="0" w:right="-1" w:firstLine="0"/>
      </w:pPr>
      <w:r w:rsidRPr="00C44339">
        <w:t xml:space="preserve">  Учебный</w:t>
      </w:r>
      <w:r w:rsidRPr="00C44339">
        <w:rPr>
          <w:spacing w:val="-10"/>
        </w:rPr>
        <w:t xml:space="preserve"> </w:t>
      </w:r>
      <w:r w:rsidRPr="00C44339">
        <w:t>план</w:t>
      </w:r>
      <w:r w:rsidRPr="00C44339">
        <w:rPr>
          <w:spacing w:val="-10"/>
        </w:rPr>
        <w:t xml:space="preserve"> </w:t>
      </w:r>
      <w:r w:rsidRPr="00C44339">
        <w:t>индивидуального</w:t>
      </w:r>
      <w:r w:rsidRPr="00C44339">
        <w:rPr>
          <w:spacing w:val="-12"/>
        </w:rPr>
        <w:t xml:space="preserve"> </w:t>
      </w:r>
      <w:r w:rsidRPr="00C44339">
        <w:t>обучения</w:t>
      </w:r>
      <w:r w:rsidRPr="00C44339">
        <w:rPr>
          <w:spacing w:val="-13"/>
        </w:rPr>
        <w:t xml:space="preserve"> </w:t>
      </w:r>
      <w:r w:rsidRPr="00C44339">
        <w:t>предусматривает 9-</w:t>
      </w:r>
      <w:r w:rsidRPr="00C44339">
        <w:rPr>
          <w:spacing w:val="1"/>
        </w:rPr>
        <w:t xml:space="preserve"> </w:t>
      </w:r>
      <w:r w:rsidRPr="00C44339">
        <w:t>летний</w:t>
      </w:r>
      <w:r w:rsidRPr="00C44339">
        <w:rPr>
          <w:spacing w:val="1"/>
        </w:rPr>
        <w:t xml:space="preserve"> </w:t>
      </w:r>
      <w:r w:rsidRPr="00C44339">
        <w:t>срок</w:t>
      </w:r>
      <w:r w:rsidRPr="00C44339">
        <w:rPr>
          <w:spacing w:val="1"/>
        </w:rPr>
        <w:t xml:space="preserve"> </w:t>
      </w:r>
      <w:r w:rsidRPr="00C44339">
        <w:t>обучения</w:t>
      </w:r>
      <w:r w:rsidRPr="00C44339">
        <w:rPr>
          <w:spacing w:val="1"/>
        </w:rPr>
        <w:t xml:space="preserve"> </w:t>
      </w:r>
      <w:r w:rsidRPr="00C44339">
        <w:t>как</w:t>
      </w:r>
      <w:r w:rsidRPr="00C44339">
        <w:rPr>
          <w:spacing w:val="1"/>
        </w:rPr>
        <w:t xml:space="preserve"> </w:t>
      </w:r>
      <w:r w:rsidRPr="00C44339">
        <w:t>наиболее</w:t>
      </w:r>
      <w:r w:rsidRPr="00C44339">
        <w:rPr>
          <w:spacing w:val="1"/>
        </w:rPr>
        <w:t xml:space="preserve"> </w:t>
      </w:r>
      <w:r w:rsidRPr="00C44339">
        <w:t>оптимальный</w:t>
      </w:r>
      <w:r w:rsidRPr="00C44339">
        <w:rPr>
          <w:spacing w:val="1"/>
        </w:rPr>
        <w:t xml:space="preserve"> </w:t>
      </w:r>
      <w:r w:rsidRPr="00C44339">
        <w:t>для</w:t>
      </w:r>
      <w:r w:rsidRPr="00C44339">
        <w:rPr>
          <w:spacing w:val="1"/>
        </w:rPr>
        <w:t xml:space="preserve"> </w:t>
      </w:r>
      <w:r w:rsidRPr="00C44339">
        <w:t>получения</w:t>
      </w:r>
      <w:r w:rsidRPr="00C44339">
        <w:rPr>
          <w:spacing w:val="1"/>
        </w:rPr>
        <w:t xml:space="preserve"> </w:t>
      </w:r>
      <w:r w:rsidRPr="00C44339">
        <w:rPr>
          <w:spacing w:val="-1"/>
        </w:rPr>
        <w:t>обучающимися</w:t>
      </w:r>
      <w:r w:rsidRPr="00C44339">
        <w:rPr>
          <w:spacing w:val="-9"/>
        </w:rPr>
        <w:t xml:space="preserve"> </w:t>
      </w:r>
      <w:r w:rsidRPr="00C44339">
        <w:rPr>
          <w:spacing w:val="-1"/>
        </w:rPr>
        <w:t>общего</w:t>
      </w:r>
      <w:r w:rsidRPr="00C44339">
        <w:rPr>
          <w:spacing w:val="-11"/>
        </w:rPr>
        <w:t xml:space="preserve"> </w:t>
      </w:r>
      <w:r w:rsidRPr="00C44339">
        <w:rPr>
          <w:spacing w:val="-1"/>
        </w:rPr>
        <w:t>образования</w:t>
      </w:r>
      <w:r w:rsidRPr="00C44339">
        <w:rPr>
          <w:spacing w:val="-8"/>
        </w:rPr>
        <w:t xml:space="preserve"> </w:t>
      </w:r>
      <w:r w:rsidRPr="00C44339">
        <w:rPr>
          <w:spacing w:val="-1"/>
        </w:rPr>
        <w:t>и</w:t>
      </w:r>
      <w:r w:rsidRPr="00C44339">
        <w:rPr>
          <w:spacing w:val="-9"/>
        </w:rPr>
        <w:t xml:space="preserve"> </w:t>
      </w:r>
      <w:r w:rsidRPr="00C44339">
        <w:rPr>
          <w:spacing w:val="-1"/>
        </w:rPr>
        <w:t>трудовой</w:t>
      </w:r>
      <w:r w:rsidRPr="00C44339">
        <w:rPr>
          <w:spacing w:val="-10"/>
        </w:rPr>
        <w:t xml:space="preserve"> </w:t>
      </w:r>
      <w:r w:rsidRPr="00C44339">
        <w:rPr>
          <w:spacing w:val="-1"/>
        </w:rPr>
        <w:t>подготовки,</w:t>
      </w:r>
      <w:r w:rsidRPr="00C44339">
        <w:rPr>
          <w:spacing w:val="-6"/>
        </w:rPr>
        <w:t xml:space="preserve"> </w:t>
      </w:r>
      <w:r w:rsidRPr="00C44339">
        <w:rPr>
          <w:spacing w:val="-1"/>
        </w:rPr>
        <w:t>необходимых</w:t>
      </w:r>
      <w:r w:rsidRPr="00C44339">
        <w:rPr>
          <w:spacing w:val="-6"/>
        </w:rPr>
        <w:t xml:space="preserve"> </w:t>
      </w:r>
      <w:r w:rsidRPr="00C44339">
        <w:t>для</w:t>
      </w:r>
      <w:r w:rsidRPr="00C44339">
        <w:rPr>
          <w:spacing w:val="-68"/>
        </w:rPr>
        <w:t xml:space="preserve"> </w:t>
      </w:r>
      <w:r w:rsidRPr="00C44339">
        <w:t>их социализации</w:t>
      </w:r>
      <w:r w:rsidRPr="00C44339">
        <w:rPr>
          <w:spacing w:val="-1"/>
        </w:rPr>
        <w:t xml:space="preserve"> </w:t>
      </w:r>
      <w:r w:rsidRPr="00C44339">
        <w:t>и</w:t>
      </w:r>
      <w:r w:rsidRPr="00C44339">
        <w:rPr>
          <w:spacing w:val="-1"/>
        </w:rPr>
        <w:t xml:space="preserve"> </w:t>
      </w:r>
      <w:r w:rsidRPr="00C44339">
        <w:t>реабилитации.</w:t>
      </w:r>
    </w:p>
    <w:p w:rsidR="00C44339" w:rsidRPr="00C44339" w:rsidRDefault="00C44339" w:rsidP="00C44339">
      <w:pPr>
        <w:pStyle w:val="a3"/>
        <w:ind w:left="0" w:right="-1" w:firstLine="0"/>
      </w:pPr>
      <w:r w:rsidRPr="00C44339">
        <w:rPr>
          <w:spacing w:val="-1"/>
        </w:rPr>
        <w:t>В</w:t>
      </w:r>
      <w:r w:rsidRPr="00C44339">
        <w:rPr>
          <w:spacing w:val="-15"/>
        </w:rPr>
        <w:t xml:space="preserve"> </w:t>
      </w:r>
      <w:r w:rsidRPr="00C44339">
        <w:rPr>
          <w:spacing w:val="-1"/>
        </w:rPr>
        <w:t>V-IX</w:t>
      </w:r>
      <w:r w:rsidRPr="00C44339">
        <w:rPr>
          <w:spacing w:val="-11"/>
        </w:rPr>
        <w:t xml:space="preserve"> </w:t>
      </w:r>
      <w:r w:rsidRPr="00C44339">
        <w:rPr>
          <w:spacing w:val="-1"/>
        </w:rPr>
        <w:t>классах</w:t>
      </w:r>
      <w:r w:rsidRPr="00C44339">
        <w:rPr>
          <w:spacing w:val="-9"/>
        </w:rPr>
        <w:t xml:space="preserve"> </w:t>
      </w:r>
      <w:r w:rsidRPr="00C44339">
        <w:rPr>
          <w:spacing w:val="-1"/>
        </w:rPr>
        <w:t>продолжается</w:t>
      </w:r>
      <w:r w:rsidRPr="00C44339">
        <w:rPr>
          <w:spacing w:val="-10"/>
        </w:rPr>
        <w:t xml:space="preserve"> </w:t>
      </w:r>
      <w:r w:rsidRPr="00C44339">
        <w:rPr>
          <w:spacing w:val="-1"/>
        </w:rPr>
        <w:t>обучение</w:t>
      </w:r>
      <w:r w:rsidRPr="00C44339">
        <w:rPr>
          <w:spacing w:val="-10"/>
        </w:rPr>
        <w:t xml:space="preserve"> </w:t>
      </w:r>
      <w:r w:rsidRPr="00C44339">
        <w:rPr>
          <w:spacing w:val="-1"/>
        </w:rPr>
        <w:t>общеобразовательным</w:t>
      </w:r>
      <w:r w:rsidRPr="00C44339">
        <w:rPr>
          <w:spacing w:val="-10"/>
        </w:rPr>
        <w:t xml:space="preserve"> </w:t>
      </w:r>
      <w:r w:rsidRPr="00C44339">
        <w:t>предметам</w:t>
      </w:r>
      <w:r w:rsidRPr="00C44339">
        <w:rPr>
          <w:spacing w:val="-10"/>
        </w:rPr>
        <w:t xml:space="preserve"> </w:t>
      </w:r>
      <w:r w:rsidRPr="00C44339">
        <w:t>и</w:t>
      </w:r>
      <w:r w:rsidRPr="00C44339">
        <w:rPr>
          <w:spacing w:val="-68"/>
        </w:rPr>
        <w:t xml:space="preserve"> </w:t>
      </w:r>
      <w:r w:rsidRPr="00C44339">
        <w:t>вводится</w:t>
      </w:r>
      <w:r w:rsidRPr="00C44339">
        <w:rPr>
          <w:spacing w:val="1"/>
        </w:rPr>
        <w:t xml:space="preserve"> </w:t>
      </w:r>
      <w:r w:rsidRPr="00C44339">
        <w:t>коррекционные</w:t>
      </w:r>
      <w:r w:rsidRPr="00C44339">
        <w:rPr>
          <w:spacing w:val="1"/>
        </w:rPr>
        <w:t xml:space="preserve"> </w:t>
      </w:r>
      <w:r w:rsidRPr="00C44339">
        <w:t>курсы,</w:t>
      </w:r>
      <w:r w:rsidRPr="00C44339">
        <w:rPr>
          <w:spacing w:val="1"/>
        </w:rPr>
        <w:t xml:space="preserve"> </w:t>
      </w:r>
      <w:r w:rsidRPr="00C44339">
        <w:t>имеющее</w:t>
      </w:r>
      <w:r w:rsidRPr="00C44339">
        <w:rPr>
          <w:spacing w:val="1"/>
        </w:rPr>
        <w:t xml:space="preserve"> </w:t>
      </w:r>
      <w:r w:rsidRPr="00C44339">
        <w:t>профессиональную</w:t>
      </w:r>
      <w:r w:rsidRPr="00C44339">
        <w:rPr>
          <w:spacing w:val="1"/>
        </w:rPr>
        <w:t xml:space="preserve"> </w:t>
      </w:r>
      <w:r w:rsidRPr="00C44339">
        <w:t>направленность.</w:t>
      </w:r>
      <w:r w:rsidR="00E260CC">
        <w:t xml:space="preserve"> </w:t>
      </w:r>
      <w:r w:rsidRPr="00C44339">
        <w:t>Учебный</w:t>
      </w:r>
      <w:r w:rsidRPr="00C44339">
        <w:rPr>
          <w:spacing w:val="1"/>
        </w:rPr>
        <w:t xml:space="preserve"> </w:t>
      </w:r>
      <w:r w:rsidRPr="00C44339">
        <w:t>план</w:t>
      </w:r>
      <w:r w:rsidRPr="00C44339">
        <w:rPr>
          <w:spacing w:val="1"/>
        </w:rPr>
        <w:t xml:space="preserve"> </w:t>
      </w:r>
      <w:r w:rsidRPr="00C44339">
        <w:t>включает</w:t>
      </w:r>
      <w:r w:rsidRPr="00C44339">
        <w:rPr>
          <w:spacing w:val="1"/>
        </w:rPr>
        <w:t xml:space="preserve"> </w:t>
      </w:r>
      <w:r w:rsidRPr="00C44339">
        <w:t>общеобразовательные</w:t>
      </w:r>
      <w:r w:rsidRPr="00C44339">
        <w:rPr>
          <w:spacing w:val="1"/>
        </w:rPr>
        <w:t xml:space="preserve"> </w:t>
      </w:r>
      <w:r w:rsidR="006F3E41">
        <w:t>предметы.</w:t>
      </w:r>
    </w:p>
    <w:p w:rsidR="00C44339" w:rsidRPr="00C44339" w:rsidRDefault="00C44339" w:rsidP="00C44339">
      <w:pPr>
        <w:pStyle w:val="a3"/>
        <w:ind w:left="0" w:right="-1" w:firstLine="0"/>
        <w:jc w:val="left"/>
        <w:sectPr w:rsidR="00C44339" w:rsidRPr="00C44339" w:rsidSect="00C44339">
          <w:pgSz w:w="11910" w:h="16840"/>
          <w:pgMar w:top="480" w:right="995" w:bottom="280" w:left="1418" w:header="720" w:footer="720" w:gutter="0"/>
          <w:cols w:space="720"/>
        </w:sectPr>
      </w:pPr>
      <w:r w:rsidRPr="00C44339">
        <w:t>Реализация</w:t>
      </w:r>
      <w:r w:rsidRPr="00C44339">
        <w:rPr>
          <w:spacing w:val="1"/>
        </w:rPr>
        <w:t xml:space="preserve"> </w:t>
      </w:r>
      <w:r w:rsidRPr="00C44339">
        <w:t>учебного</w:t>
      </w:r>
      <w:r w:rsidRPr="00C44339">
        <w:rPr>
          <w:spacing w:val="1"/>
        </w:rPr>
        <w:t xml:space="preserve"> </w:t>
      </w:r>
      <w:r w:rsidRPr="00C44339">
        <w:t>плана</w:t>
      </w:r>
      <w:r w:rsidRPr="00C44339">
        <w:rPr>
          <w:spacing w:val="1"/>
        </w:rPr>
        <w:t xml:space="preserve"> </w:t>
      </w:r>
      <w:r w:rsidRPr="00C44339">
        <w:t>обеспечивает</w:t>
      </w:r>
      <w:r w:rsidRPr="00C44339">
        <w:rPr>
          <w:spacing w:val="1"/>
        </w:rPr>
        <w:t xml:space="preserve"> </w:t>
      </w:r>
      <w:r w:rsidRPr="00C44339">
        <w:t>единство</w:t>
      </w:r>
      <w:r w:rsidRPr="00C44339">
        <w:rPr>
          <w:spacing w:val="1"/>
        </w:rPr>
        <w:t xml:space="preserve"> </w:t>
      </w:r>
      <w:r w:rsidRPr="00C44339">
        <w:t>образовательного</w:t>
      </w:r>
      <w:r w:rsidRPr="00C44339">
        <w:rPr>
          <w:spacing w:val="-67"/>
        </w:rPr>
        <w:t xml:space="preserve"> </w:t>
      </w:r>
      <w:r w:rsidRPr="00C44339">
        <w:rPr>
          <w:spacing w:val="-2"/>
        </w:rPr>
        <w:t>пространства</w:t>
      </w:r>
      <w:r w:rsidRPr="00C44339">
        <w:rPr>
          <w:spacing w:val="-11"/>
        </w:rPr>
        <w:t xml:space="preserve"> </w:t>
      </w:r>
      <w:r w:rsidRPr="00C44339">
        <w:rPr>
          <w:spacing w:val="-2"/>
        </w:rPr>
        <w:t>РФ</w:t>
      </w:r>
      <w:r w:rsidRPr="00C44339">
        <w:rPr>
          <w:spacing w:val="-9"/>
        </w:rPr>
        <w:t xml:space="preserve"> </w:t>
      </w:r>
      <w:r w:rsidRPr="00C44339">
        <w:rPr>
          <w:spacing w:val="-2"/>
        </w:rPr>
        <w:t>и</w:t>
      </w:r>
      <w:r w:rsidRPr="00C44339">
        <w:rPr>
          <w:spacing w:val="-12"/>
        </w:rPr>
        <w:t xml:space="preserve"> </w:t>
      </w:r>
      <w:r w:rsidRPr="00C44339">
        <w:rPr>
          <w:spacing w:val="-2"/>
        </w:rPr>
        <w:t>гарантирует</w:t>
      </w:r>
      <w:r w:rsidRPr="00C44339">
        <w:rPr>
          <w:spacing w:val="-6"/>
        </w:rPr>
        <w:t xml:space="preserve"> </w:t>
      </w:r>
      <w:r w:rsidRPr="00C44339">
        <w:rPr>
          <w:spacing w:val="-2"/>
        </w:rPr>
        <w:t>овладение</w:t>
      </w:r>
      <w:r w:rsidRPr="00C44339">
        <w:rPr>
          <w:spacing w:val="-11"/>
        </w:rPr>
        <w:t xml:space="preserve"> </w:t>
      </w:r>
      <w:r w:rsidRPr="00C44339">
        <w:rPr>
          <w:spacing w:val="-2"/>
        </w:rPr>
        <w:t>выпускниками</w:t>
      </w:r>
      <w:r w:rsidRPr="00C44339">
        <w:rPr>
          <w:spacing w:val="-12"/>
        </w:rPr>
        <w:t xml:space="preserve"> </w:t>
      </w:r>
      <w:r w:rsidRPr="00C44339">
        <w:rPr>
          <w:spacing w:val="-2"/>
        </w:rPr>
        <w:t>школы</w:t>
      </w:r>
      <w:r w:rsidRPr="00C44339">
        <w:rPr>
          <w:spacing w:val="-8"/>
        </w:rPr>
        <w:t xml:space="preserve"> </w:t>
      </w:r>
      <w:r w:rsidRPr="00C44339">
        <w:rPr>
          <w:spacing w:val="-2"/>
        </w:rPr>
        <w:t>необходимый</w:t>
      </w:r>
      <w:r w:rsidRPr="00C44339">
        <w:rPr>
          <w:spacing w:val="-67"/>
        </w:rPr>
        <w:t xml:space="preserve"> </w:t>
      </w:r>
      <w:r w:rsidRPr="00C44339">
        <w:rPr>
          <w:spacing w:val="-4"/>
        </w:rPr>
        <w:t>минимум знаний, умений и навыков, обеспечиваемых возможностью адаптации</w:t>
      </w:r>
      <w:r w:rsidRPr="00C44339">
        <w:rPr>
          <w:spacing w:val="-67"/>
        </w:rPr>
        <w:t xml:space="preserve"> </w:t>
      </w:r>
      <w:r w:rsidR="008D257F">
        <w:rPr>
          <w:spacing w:val="-67"/>
        </w:rPr>
        <w:t xml:space="preserve">   </w:t>
      </w:r>
      <w:r w:rsidR="006F3E41">
        <w:rPr>
          <w:spacing w:val="-67"/>
        </w:rPr>
        <w:t xml:space="preserve">          </w:t>
      </w:r>
      <w:r w:rsidRPr="00C44339">
        <w:t>в современных</w:t>
      </w:r>
      <w:r>
        <w:rPr>
          <w:spacing w:val="1"/>
        </w:rPr>
        <w:t xml:space="preserve"> </w:t>
      </w:r>
      <w:r w:rsidRPr="00C44339">
        <w:t>реалиях</w:t>
      </w:r>
      <w:r w:rsidR="00E260CC">
        <w:t>.</w:t>
      </w:r>
    </w:p>
    <w:p w:rsidR="00C44339" w:rsidRPr="00C44339" w:rsidRDefault="00C44339" w:rsidP="00C44339">
      <w:pPr>
        <w:pStyle w:val="a3"/>
        <w:ind w:left="0" w:firstLine="0"/>
      </w:pPr>
      <w:r>
        <w:lastRenderedPageBreak/>
        <w:t xml:space="preserve">      </w:t>
      </w:r>
      <w:r w:rsidR="006F3E41">
        <w:t>Обучающий</w:t>
      </w:r>
      <w:r w:rsidRPr="00C44339">
        <w:rPr>
          <w:spacing w:val="1"/>
        </w:rPr>
        <w:t xml:space="preserve"> </w:t>
      </w:r>
      <w:r w:rsidR="006F3E41">
        <w:t>изучае</w:t>
      </w:r>
      <w:r w:rsidRPr="00C44339">
        <w:t>т</w:t>
      </w:r>
      <w:r w:rsidRPr="00C44339">
        <w:rPr>
          <w:spacing w:val="1"/>
        </w:rPr>
        <w:t xml:space="preserve"> </w:t>
      </w:r>
      <w:r w:rsidRPr="00C44339">
        <w:t>основные</w:t>
      </w:r>
      <w:r w:rsidRPr="00C44339">
        <w:rPr>
          <w:spacing w:val="1"/>
        </w:rPr>
        <w:t xml:space="preserve"> </w:t>
      </w:r>
      <w:r w:rsidRPr="00C44339">
        <w:t>общеобразовательные</w:t>
      </w:r>
      <w:r w:rsidRPr="00C44339">
        <w:rPr>
          <w:spacing w:val="1"/>
        </w:rPr>
        <w:t xml:space="preserve"> </w:t>
      </w:r>
      <w:r w:rsidRPr="00C44339">
        <w:t>предметы,</w:t>
      </w:r>
      <w:r w:rsidRPr="00C44339">
        <w:rPr>
          <w:spacing w:val="1"/>
        </w:rPr>
        <w:t xml:space="preserve"> </w:t>
      </w:r>
      <w:r w:rsidRPr="00C44339">
        <w:t>с</w:t>
      </w:r>
      <w:r w:rsidRPr="00C44339">
        <w:rPr>
          <w:spacing w:val="1"/>
        </w:rPr>
        <w:t xml:space="preserve"> </w:t>
      </w:r>
      <w:r w:rsidRPr="00C44339">
        <w:t>учебной недел</w:t>
      </w:r>
      <w:r w:rsidR="00AB74CB">
        <w:t>ьной нагрузкой в VIII классе</w:t>
      </w:r>
      <w:r w:rsidRPr="00C44339">
        <w:t xml:space="preserve"> –</w:t>
      </w:r>
      <w:r w:rsidRPr="00C44339">
        <w:rPr>
          <w:spacing w:val="1"/>
        </w:rPr>
        <w:t xml:space="preserve"> </w:t>
      </w:r>
      <w:r w:rsidR="001358F1">
        <w:t>11</w:t>
      </w:r>
      <w:r w:rsidRPr="00E260CC">
        <w:rPr>
          <w:color w:val="FF0000"/>
        </w:rPr>
        <w:t xml:space="preserve"> </w:t>
      </w:r>
      <w:r w:rsidRPr="00C44339">
        <w:t>часов</w:t>
      </w:r>
      <w:r w:rsidR="00E260CC">
        <w:t>.</w:t>
      </w:r>
    </w:p>
    <w:p w:rsidR="00C44339" w:rsidRPr="00C44339" w:rsidRDefault="00C44339" w:rsidP="00C44339">
      <w:pPr>
        <w:pStyle w:val="a3"/>
        <w:ind w:left="0" w:firstLine="428"/>
      </w:pPr>
      <w:r w:rsidRPr="00C44339">
        <w:t>Учебный план включает образовательные области и соответствующие им</w:t>
      </w:r>
      <w:r w:rsidRPr="00C44339">
        <w:rPr>
          <w:spacing w:val="1"/>
        </w:rPr>
        <w:t xml:space="preserve"> </w:t>
      </w:r>
      <w:r w:rsidRPr="00C44339">
        <w:t>предметы,</w:t>
      </w:r>
      <w:r w:rsidRPr="00C44339">
        <w:rPr>
          <w:spacing w:val="1"/>
        </w:rPr>
        <w:t xml:space="preserve"> </w:t>
      </w:r>
      <w:r w:rsidRPr="00C44339">
        <w:t>наиболее</w:t>
      </w:r>
      <w:r w:rsidRPr="00C44339">
        <w:rPr>
          <w:spacing w:val="1"/>
        </w:rPr>
        <w:t xml:space="preserve"> </w:t>
      </w:r>
      <w:r w:rsidRPr="00C44339">
        <w:t>важные</w:t>
      </w:r>
      <w:r w:rsidRPr="00C44339">
        <w:rPr>
          <w:spacing w:val="1"/>
        </w:rPr>
        <w:t xml:space="preserve"> </w:t>
      </w:r>
      <w:r w:rsidRPr="00C44339">
        <w:t>для</w:t>
      </w:r>
      <w:r w:rsidRPr="00C44339">
        <w:rPr>
          <w:spacing w:val="1"/>
        </w:rPr>
        <w:t xml:space="preserve"> </w:t>
      </w:r>
      <w:r w:rsidRPr="00C44339">
        <w:t>развития</w:t>
      </w:r>
      <w:r w:rsidRPr="00C44339">
        <w:rPr>
          <w:spacing w:val="1"/>
        </w:rPr>
        <w:t xml:space="preserve"> </w:t>
      </w:r>
      <w:r w:rsidRPr="00C44339">
        <w:t>и</w:t>
      </w:r>
      <w:r w:rsidRPr="00C44339">
        <w:rPr>
          <w:spacing w:val="1"/>
        </w:rPr>
        <w:t xml:space="preserve"> </w:t>
      </w:r>
      <w:r w:rsidRPr="00C44339">
        <w:t>коррекции</w:t>
      </w:r>
      <w:r w:rsidRPr="00C44339">
        <w:rPr>
          <w:spacing w:val="1"/>
        </w:rPr>
        <w:t xml:space="preserve"> </w:t>
      </w:r>
      <w:r w:rsidRPr="00C44339">
        <w:t>познавательной</w:t>
      </w:r>
      <w:r w:rsidRPr="00C44339">
        <w:rPr>
          <w:spacing w:val="1"/>
        </w:rPr>
        <w:t xml:space="preserve"> </w:t>
      </w:r>
      <w:r w:rsidRPr="00C44339">
        <w:t>деятельности.</w:t>
      </w:r>
    </w:p>
    <w:p w:rsidR="00C44339" w:rsidRPr="00C44339" w:rsidRDefault="00C44339" w:rsidP="00C44339">
      <w:pPr>
        <w:pStyle w:val="a3"/>
        <w:spacing w:before="1"/>
        <w:ind w:left="0" w:firstLine="428"/>
      </w:pPr>
      <w:r w:rsidRPr="00C44339">
        <w:t>Образовательная</w:t>
      </w:r>
      <w:r w:rsidRPr="00C44339">
        <w:rPr>
          <w:spacing w:val="1"/>
        </w:rPr>
        <w:t xml:space="preserve"> </w:t>
      </w:r>
      <w:r w:rsidRPr="00C44339">
        <w:t>область</w:t>
      </w:r>
      <w:r w:rsidRPr="00C44339">
        <w:rPr>
          <w:spacing w:val="1"/>
        </w:rPr>
        <w:t xml:space="preserve"> </w:t>
      </w:r>
      <w:r w:rsidR="00BC24AC">
        <w:rPr>
          <w:b/>
        </w:rPr>
        <w:t>«Русский язык и литература</w:t>
      </w:r>
      <w:r w:rsidRPr="00C44339">
        <w:rPr>
          <w:b/>
        </w:rPr>
        <w:t>»</w:t>
      </w:r>
      <w:r w:rsidRPr="00C44339">
        <w:rPr>
          <w:b/>
          <w:spacing w:val="1"/>
        </w:rPr>
        <w:t xml:space="preserve"> </w:t>
      </w:r>
      <w:r w:rsidRPr="00C44339">
        <w:t>представлена</w:t>
      </w:r>
      <w:r w:rsidRPr="00C44339">
        <w:rPr>
          <w:spacing w:val="1"/>
        </w:rPr>
        <w:t xml:space="preserve"> </w:t>
      </w:r>
      <w:r w:rsidRPr="00C44339">
        <w:t>учебными</w:t>
      </w:r>
      <w:r w:rsidRPr="00C44339">
        <w:rPr>
          <w:spacing w:val="1"/>
        </w:rPr>
        <w:t xml:space="preserve"> </w:t>
      </w:r>
      <w:r w:rsidRPr="00C44339">
        <w:t>пр</w:t>
      </w:r>
      <w:r w:rsidR="00BC24AC">
        <w:t>едметами: русский язык и литература</w:t>
      </w:r>
      <w:r w:rsidRPr="00C44339">
        <w:t>; грамматика, правописание и развитие</w:t>
      </w:r>
      <w:r w:rsidRPr="00C44339">
        <w:rPr>
          <w:spacing w:val="1"/>
        </w:rPr>
        <w:t xml:space="preserve"> </w:t>
      </w:r>
      <w:r w:rsidRPr="00C44339">
        <w:t>речи. Задача данной образовательной области заключается в развитии у детей</w:t>
      </w:r>
      <w:r w:rsidRPr="00C44339">
        <w:rPr>
          <w:spacing w:val="-67"/>
        </w:rPr>
        <w:t xml:space="preserve"> </w:t>
      </w:r>
      <w:r w:rsidRPr="00C44339">
        <w:t>навыка</w:t>
      </w:r>
      <w:r w:rsidRPr="00C44339">
        <w:rPr>
          <w:spacing w:val="1"/>
        </w:rPr>
        <w:t xml:space="preserve"> </w:t>
      </w:r>
      <w:r w:rsidRPr="00C44339">
        <w:t>чтения</w:t>
      </w:r>
      <w:r w:rsidRPr="00C44339">
        <w:rPr>
          <w:spacing w:val="1"/>
        </w:rPr>
        <w:t xml:space="preserve"> </w:t>
      </w:r>
      <w:r w:rsidRPr="00C44339">
        <w:t>и</w:t>
      </w:r>
      <w:r w:rsidRPr="00C44339">
        <w:rPr>
          <w:spacing w:val="1"/>
        </w:rPr>
        <w:t xml:space="preserve"> </w:t>
      </w:r>
      <w:r w:rsidRPr="00C44339">
        <w:t>письма,</w:t>
      </w:r>
      <w:r w:rsidRPr="00C44339">
        <w:rPr>
          <w:spacing w:val="1"/>
        </w:rPr>
        <w:t xml:space="preserve"> </w:t>
      </w:r>
      <w:r w:rsidRPr="00C44339">
        <w:t>в</w:t>
      </w:r>
      <w:r w:rsidRPr="00C44339">
        <w:rPr>
          <w:spacing w:val="1"/>
        </w:rPr>
        <w:t xml:space="preserve"> </w:t>
      </w:r>
      <w:r w:rsidRPr="00C44339">
        <w:t>формировании</w:t>
      </w:r>
      <w:r w:rsidRPr="00C44339">
        <w:rPr>
          <w:spacing w:val="1"/>
        </w:rPr>
        <w:t xml:space="preserve"> </w:t>
      </w:r>
      <w:r w:rsidRPr="00C44339">
        <w:t>умения</w:t>
      </w:r>
      <w:r w:rsidRPr="00C44339">
        <w:rPr>
          <w:spacing w:val="1"/>
        </w:rPr>
        <w:t xml:space="preserve"> </w:t>
      </w:r>
      <w:r w:rsidRPr="00C44339">
        <w:t>правильно</w:t>
      </w:r>
      <w:r w:rsidRPr="00C44339">
        <w:rPr>
          <w:spacing w:val="1"/>
        </w:rPr>
        <w:t xml:space="preserve"> </w:t>
      </w:r>
      <w:r w:rsidRPr="00C44339">
        <w:t>и</w:t>
      </w:r>
      <w:r w:rsidRPr="00C44339">
        <w:rPr>
          <w:spacing w:val="1"/>
        </w:rPr>
        <w:t xml:space="preserve"> </w:t>
      </w:r>
      <w:r w:rsidRPr="00C44339">
        <w:t>последовательно излагать мысли в устной и письменной форме. Содействует</w:t>
      </w:r>
      <w:r w:rsidRPr="00C44339">
        <w:rPr>
          <w:spacing w:val="1"/>
        </w:rPr>
        <w:t xml:space="preserve"> </w:t>
      </w:r>
      <w:r w:rsidRPr="00C44339">
        <w:t>социальной</w:t>
      </w:r>
      <w:r w:rsidRPr="00C44339">
        <w:rPr>
          <w:spacing w:val="-9"/>
        </w:rPr>
        <w:t xml:space="preserve"> </w:t>
      </w:r>
      <w:r w:rsidRPr="00C44339">
        <w:t>адаптации,</w:t>
      </w:r>
      <w:r w:rsidRPr="00C44339">
        <w:rPr>
          <w:spacing w:val="-6"/>
        </w:rPr>
        <w:t xml:space="preserve"> </w:t>
      </w:r>
      <w:r w:rsidRPr="00C44339">
        <w:t>общему</w:t>
      </w:r>
      <w:r w:rsidRPr="00C44339">
        <w:rPr>
          <w:spacing w:val="-12"/>
        </w:rPr>
        <w:t xml:space="preserve"> </w:t>
      </w:r>
      <w:r w:rsidRPr="00C44339">
        <w:t>развитию</w:t>
      </w:r>
      <w:r w:rsidRPr="00C44339">
        <w:rPr>
          <w:spacing w:val="-11"/>
        </w:rPr>
        <w:t xml:space="preserve"> </w:t>
      </w:r>
      <w:r w:rsidRPr="00C44339">
        <w:t>и</w:t>
      </w:r>
      <w:r w:rsidRPr="00C44339">
        <w:rPr>
          <w:spacing w:val="-6"/>
        </w:rPr>
        <w:t xml:space="preserve"> </w:t>
      </w:r>
      <w:r w:rsidRPr="00C44339">
        <w:t>воспитанию</w:t>
      </w:r>
      <w:r w:rsidRPr="00C44339">
        <w:rPr>
          <w:spacing w:val="-5"/>
        </w:rPr>
        <w:t xml:space="preserve"> </w:t>
      </w:r>
      <w:r w:rsidRPr="00C44339">
        <w:t>нравственности.</w:t>
      </w:r>
    </w:p>
    <w:p w:rsidR="00C44339" w:rsidRPr="00C44339" w:rsidRDefault="00C44339" w:rsidP="00C44339">
      <w:pPr>
        <w:pStyle w:val="a3"/>
        <w:spacing w:before="1"/>
        <w:ind w:left="0" w:firstLine="428"/>
      </w:pPr>
      <w:r w:rsidRPr="00C44339">
        <w:t>Образовательная</w:t>
      </w:r>
      <w:r w:rsidRPr="00C44339">
        <w:rPr>
          <w:spacing w:val="1"/>
        </w:rPr>
        <w:t xml:space="preserve"> </w:t>
      </w:r>
      <w:r w:rsidRPr="00C44339">
        <w:t>область</w:t>
      </w:r>
      <w:r w:rsidRPr="00C44339">
        <w:rPr>
          <w:spacing w:val="1"/>
        </w:rPr>
        <w:t xml:space="preserve"> </w:t>
      </w:r>
      <w:r w:rsidRPr="00C44339">
        <w:rPr>
          <w:b/>
        </w:rPr>
        <w:t>«Математика</w:t>
      </w:r>
      <w:r w:rsidR="00BC24AC">
        <w:rPr>
          <w:b/>
        </w:rPr>
        <w:t xml:space="preserve"> и информатика</w:t>
      </w:r>
      <w:r w:rsidRPr="00C44339">
        <w:rPr>
          <w:b/>
        </w:rPr>
        <w:t>»</w:t>
      </w:r>
      <w:r w:rsidRPr="00C44339">
        <w:rPr>
          <w:b/>
          <w:spacing w:val="1"/>
        </w:rPr>
        <w:t xml:space="preserve"> </w:t>
      </w:r>
      <w:r w:rsidRPr="00C44339">
        <w:t>представлена</w:t>
      </w:r>
      <w:r w:rsidRPr="00C44339">
        <w:rPr>
          <w:spacing w:val="1"/>
        </w:rPr>
        <w:t xml:space="preserve"> </w:t>
      </w:r>
      <w:r w:rsidRPr="00C44339">
        <w:t>учебным</w:t>
      </w:r>
      <w:r w:rsidRPr="00C44339">
        <w:rPr>
          <w:spacing w:val="-67"/>
        </w:rPr>
        <w:t xml:space="preserve"> </w:t>
      </w:r>
      <w:r w:rsidRPr="00C44339">
        <w:t>предметом</w:t>
      </w:r>
      <w:r w:rsidR="00BC24AC">
        <w:t>:</w:t>
      </w:r>
      <w:r w:rsidR="00BC24AC">
        <w:rPr>
          <w:spacing w:val="1"/>
        </w:rPr>
        <w:t xml:space="preserve"> </w:t>
      </w:r>
      <w:r w:rsidR="00BC24AC">
        <w:t>алгебра, геометрия</w:t>
      </w:r>
      <w:r w:rsidRPr="00C44339">
        <w:t>,</w:t>
      </w:r>
      <w:r w:rsidR="00BC24AC">
        <w:t xml:space="preserve"> информатика</w:t>
      </w:r>
      <w:r w:rsidRPr="00C44339">
        <w:rPr>
          <w:spacing w:val="1"/>
        </w:rPr>
        <w:t xml:space="preserve"> </w:t>
      </w:r>
      <w:r w:rsidRPr="00C44339">
        <w:t>позволяющим</w:t>
      </w:r>
      <w:r w:rsidRPr="00C44339">
        <w:rPr>
          <w:spacing w:val="1"/>
        </w:rPr>
        <w:t xml:space="preserve"> </w:t>
      </w:r>
      <w:r w:rsidRPr="00C44339">
        <w:t>дать</w:t>
      </w:r>
      <w:r w:rsidRPr="00C44339">
        <w:rPr>
          <w:spacing w:val="1"/>
        </w:rPr>
        <w:t xml:space="preserve"> </w:t>
      </w:r>
      <w:r w:rsidRPr="00C44339">
        <w:t>учащимся</w:t>
      </w:r>
      <w:r w:rsidRPr="00C44339">
        <w:rPr>
          <w:spacing w:val="1"/>
        </w:rPr>
        <w:t xml:space="preserve"> </w:t>
      </w:r>
      <w:r w:rsidRPr="00C44339">
        <w:t>доступные</w:t>
      </w:r>
      <w:r w:rsidRPr="00C44339">
        <w:rPr>
          <w:spacing w:val="1"/>
        </w:rPr>
        <w:t xml:space="preserve"> </w:t>
      </w:r>
      <w:r w:rsidRPr="00C44339">
        <w:t>количественные,</w:t>
      </w:r>
      <w:r w:rsidRPr="00C44339">
        <w:rPr>
          <w:spacing w:val="1"/>
        </w:rPr>
        <w:t xml:space="preserve"> </w:t>
      </w:r>
      <w:r w:rsidRPr="00C44339">
        <w:t>пространственные,</w:t>
      </w:r>
      <w:r w:rsidRPr="00C44339">
        <w:rPr>
          <w:spacing w:val="1"/>
        </w:rPr>
        <w:t xml:space="preserve"> </w:t>
      </w:r>
      <w:r w:rsidRPr="00C44339">
        <w:t>временные</w:t>
      </w:r>
      <w:r w:rsidRPr="00C44339">
        <w:rPr>
          <w:spacing w:val="1"/>
        </w:rPr>
        <w:t xml:space="preserve"> </w:t>
      </w:r>
      <w:r w:rsidRPr="00C44339">
        <w:t>и</w:t>
      </w:r>
      <w:r w:rsidRPr="00C44339">
        <w:rPr>
          <w:spacing w:val="1"/>
        </w:rPr>
        <w:t xml:space="preserve"> </w:t>
      </w:r>
      <w:r w:rsidRPr="00C44339">
        <w:t>геометрические</w:t>
      </w:r>
      <w:r w:rsidRPr="00C44339">
        <w:rPr>
          <w:spacing w:val="-67"/>
        </w:rPr>
        <w:t xml:space="preserve"> </w:t>
      </w:r>
      <w:r w:rsidRPr="00C44339">
        <w:t>представления, которые помогут им в дальнейшем включиться в трудовую</w:t>
      </w:r>
      <w:r w:rsidRPr="00C44339">
        <w:rPr>
          <w:spacing w:val="1"/>
        </w:rPr>
        <w:t xml:space="preserve"> </w:t>
      </w:r>
      <w:r w:rsidRPr="00C44339">
        <w:t>деятельность.</w:t>
      </w:r>
    </w:p>
    <w:p w:rsidR="00C44339" w:rsidRPr="00C44339" w:rsidRDefault="00C44339" w:rsidP="00C44339">
      <w:pPr>
        <w:pStyle w:val="a3"/>
        <w:ind w:left="0" w:firstLine="428"/>
      </w:pPr>
      <w:r w:rsidRPr="00C44339">
        <w:t>Образовательная</w:t>
      </w:r>
      <w:r w:rsidRPr="00C44339">
        <w:rPr>
          <w:spacing w:val="1"/>
        </w:rPr>
        <w:t xml:space="preserve"> </w:t>
      </w:r>
      <w:r w:rsidRPr="00C44339">
        <w:t>область</w:t>
      </w:r>
      <w:r w:rsidRPr="00C44339">
        <w:rPr>
          <w:spacing w:val="1"/>
        </w:rPr>
        <w:t xml:space="preserve"> </w:t>
      </w:r>
      <w:r w:rsidR="00BC24AC">
        <w:rPr>
          <w:b/>
        </w:rPr>
        <w:t>«Естественно-научные предметы</w:t>
      </w:r>
      <w:r w:rsidRPr="00C44339">
        <w:rPr>
          <w:b/>
        </w:rPr>
        <w:t>»</w:t>
      </w:r>
      <w:r w:rsidRPr="00C44339">
        <w:rPr>
          <w:b/>
          <w:spacing w:val="1"/>
        </w:rPr>
        <w:t xml:space="preserve"> </w:t>
      </w:r>
      <w:r w:rsidRPr="00C44339">
        <w:t>представлена</w:t>
      </w:r>
      <w:r w:rsidRPr="00C44339">
        <w:rPr>
          <w:spacing w:val="71"/>
        </w:rPr>
        <w:t xml:space="preserve"> </w:t>
      </w:r>
      <w:r w:rsidRPr="00C44339">
        <w:t>учебными</w:t>
      </w:r>
      <w:r w:rsidRPr="00C44339">
        <w:rPr>
          <w:spacing w:val="1"/>
        </w:rPr>
        <w:t xml:space="preserve"> </w:t>
      </w:r>
      <w:r w:rsidRPr="00C44339">
        <w:t>предметами:</w:t>
      </w:r>
      <w:r w:rsidRPr="00C44339">
        <w:rPr>
          <w:spacing w:val="1"/>
        </w:rPr>
        <w:t xml:space="preserve"> </w:t>
      </w:r>
      <w:r w:rsidR="00BC24AC">
        <w:t>физика</w:t>
      </w:r>
      <w:r w:rsidRPr="00C44339">
        <w:t>,</w:t>
      </w:r>
      <w:r w:rsidRPr="00C44339">
        <w:rPr>
          <w:spacing w:val="1"/>
        </w:rPr>
        <w:t xml:space="preserve"> </w:t>
      </w:r>
      <w:r w:rsidR="00BC24AC">
        <w:rPr>
          <w:spacing w:val="1"/>
        </w:rPr>
        <w:t xml:space="preserve">химия, </w:t>
      </w:r>
      <w:r w:rsidR="00BC24AC">
        <w:t xml:space="preserve">биология </w:t>
      </w:r>
      <w:r w:rsidRPr="00C44339">
        <w:t>которые</w:t>
      </w:r>
      <w:r w:rsidRPr="00C44339">
        <w:rPr>
          <w:spacing w:val="1"/>
        </w:rPr>
        <w:t xml:space="preserve"> </w:t>
      </w:r>
      <w:r w:rsidRPr="00C44339">
        <w:t>помогают</w:t>
      </w:r>
      <w:r w:rsidRPr="00C44339">
        <w:rPr>
          <w:spacing w:val="1"/>
        </w:rPr>
        <w:t xml:space="preserve"> </w:t>
      </w:r>
      <w:r w:rsidRPr="00C44339">
        <w:t>обучающимся лучше понимать отношение человека к природе, эстетически</w:t>
      </w:r>
      <w:r w:rsidRPr="00C44339">
        <w:rPr>
          <w:spacing w:val="1"/>
        </w:rPr>
        <w:t xml:space="preserve"> </w:t>
      </w:r>
      <w:r w:rsidRPr="00C44339">
        <w:t xml:space="preserve">воспринимать и любить еѐ, беречь и стремиться охранять, а </w:t>
      </w:r>
      <w:proofErr w:type="gramStart"/>
      <w:r w:rsidRPr="00C44339">
        <w:t>так же</w:t>
      </w:r>
      <w:proofErr w:type="gramEnd"/>
      <w:r w:rsidRPr="00C44339">
        <w:t xml:space="preserve"> дают</w:t>
      </w:r>
      <w:r w:rsidRPr="00C44339">
        <w:rPr>
          <w:spacing w:val="1"/>
        </w:rPr>
        <w:t xml:space="preserve"> </w:t>
      </w:r>
      <w:r w:rsidRPr="00C44339">
        <w:t>элементарные</w:t>
      </w:r>
      <w:r w:rsidRPr="00C44339">
        <w:rPr>
          <w:spacing w:val="-15"/>
        </w:rPr>
        <w:t xml:space="preserve"> </w:t>
      </w:r>
      <w:r w:rsidRPr="00C44339">
        <w:t>сведения</w:t>
      </w:r>
      <w:r w:rsidRPr="00C44339">
        <w:rPr>
          <w:spacing w:val="-4"/>
        </w:rPr>
        <w:t xml:space="preserve"> </w:t>
      </w:r>
      <w:r w:rsidRPr="00C44339">
        <w:t>о</w:t>
      </w:r>
      <w:r w:rsidRPr="00C44339">
        <w:rPr>
          <w:spacing w:val="-8"/>
        </w:rPr>
        <w:t xml:space="preserve"> </w:t>
      </w:r>
      <w:r w:rsidRPr="00C44339">
        <w:t>населении,</w:t>
      </w:r>
      <w:r w:rsidRPr="00C44339">
        <w:rPr>
          <w:spacing w:val="-2"/>
        </w:rPr>
        <w:t xml:space="preserve"> </w:t>
      </w:r>
      <w:r w:rsidRPr="00C44339">
        <w:t>хозяйстве</w:t>
      </w:r>
      <w:r w:rsidRPr="00C44339">
        <w:rPr>
          <w:spacing w:val="-7"/>
        </w:rPr>
        <w:t xml:space="preserve"> </w:t>
      </w:r>
      <w:r w:rsidRPr="00C44339">
        <w:t>родного</w:t>
      </w:r>
      <w:r w:rsidRPr="00C44339">
        <w:rPr>
          <w:spacing w:val="-8"/>
        </w:rPr>
        <w:t xml:space="preserve"> </w:t>
      </w:r>
      <w:r w:rsidRPr="00C44339">
        <w:t>края,</w:t>
      </w:r>
      <w:r w:rsidRPr="00C44339">
        <w:rPr>
          <w:spacing w:val="-2"/>
        </w:rPr>
        <w:t xml:space="preserve"> </w:t>
      </w:r>
      <w:r w:rsidRPr="00C44339">
        <w:t>России</w:t>
      </w:r>
      <w:r w:rsidRPr="00C44339">
        <w:rPr>
          <w:spacing w:val="-5"/>
        </w:rPr>
        <w:t xml:space="preserve"> </w:t>
      </w:r>
      <w:r w:rsidRPr="00C44339">
        <w:t>и</w:t>
      </w:r>
      <w:r w:rsidRPr="00C44339">
        <w:rPr>
          <w:spacing w:val="-6"/>
        </w:rPr>
        <w:t xml:space="preserve"> </w:t>
      </w:r>
      <w:r w:rsidRPr="00C44339">
        <w:t>мира.</w:t>
      </w:r>
    </w:p>
    <w:p w:rsidR="00C44339" w:rsidRPr="00C44339" w:rsidRDefault="00C44339" w:rsidP="00C44339">
      <w:pPr>
        <w:pStyle w:val="a3"/>
        <w:spacing w:before="1"/>
        <w:ind w:left="0" w:firstLine="428"/>
      </w:pPr>
      <w:r w:rsidRPr="00C44339">
        <w:t>Образовательная</w:t>
      </w:r>
      <w:r w:rsidRPr="00C44339">
        <w:rPr>
          <w:spacing w:val="1"/>
        </w:rPr>
        <w:t xml:space="preserve"> </w:t>
      </w:r>
      <w:r w:rsidRPr="00C44339">
        <w:t>область</w:t>
      </w:r>
      <w:r w:rsidRPr="00C44339">
        <w:rPr>
          <w:spacing w:val="1"/>
        </w:rPr>
        <w:t xml:space="preserve"> </w:t>
      </w:r>
      <w:r w:rsidR="000F3BC7">
        <w:rPr>
          <w:b/>
        </w:rPr>
        <w:t>«Общественно-научные предметы</w:t>
      </w:r>
      <w:r w:rsidRPr="00C44339">
        <w:rPr>
          <w:b/>
        </w:rPr>
        <w:t>»</w:t>
      </w:r>
      <w:r w:rsidRPr="00C44339">
        <w:rPr>
          <w:b/>
          <w:spacing w:val="1"/>
        </w:rPr>
        <w:t xml:space="preserve"> </w:t>
      </w:r>
      <w:r w:rsidRPr="00C44339">
        <w:t>представлена</w:t>
      </w:r>
      <w:r w:rsidRPr="00C44339">
        <w:rPr>
          <w:spacing w:val="1"/>
        </w:rPr>
        <w:t xml:space="preserve"> </w:t>
      </w:r>
      <w:r w:rsidRPr="00C44339">
        <w:t>учебными</w:t>
      </w:r>
      <w:r w:rsidRPr="00C44339">
        <w:rPr>
          <w:spacing w:val="1"/>
        </w:rPr>
        <w:t xml:space="preserve"> </w:t>
      </w:r>
      <w:r w:rsidRPr="00C44339">
        <w:t>предметами:</w:t>
      </w:r>
      <w:r w:rsidRPr="00C44339">
        <w:rPr>
          <w:spacing w:val="1"/>
        </w:rPr>
        <w:t xml:space="preserve"> </w:t>
      </w:r>
      <w:r w:rsidRPr="00C44339">
        <w:t>история,</w:t>
      </w:r>
      <w:r w:rsidRPr="00C44339">
        <w:rPr>
          <w:spacing w:val="1"/>
        </w:rPr>
        <w:t xml:space="preserve"> </w:t>
      </w:r>
      <w:r w:rsidRPr="00C44339">
        <w:t>обществознание,</w:t>
      </w:r>
      <w:r w:rsidR="000F3BC7">
        <w:t xml:space="preserve"> география</w:t>
      </w:r>
      <w:r w:rsidRPr="00C44339">
        <w:rPr>
          <w:spacing w:val="1"/>
        </w:rPr>
        <w:t xml:space="preserve"> </w:t>
      </w:r>
      <w:r w:rsidRPr="00C44339">
        <w:t>способствующими</w:t>
      </w:r>
      <w:r w:rsidRPr="00C44339">
        <w:rPr>
          <w:spacing w:val="1"/>
        </w:rPr>
        <w:t xml:space="preserve"> </w:t>
      </w:r>
      <w:r w:rsidRPr="00C44339">
        <w:t>формированию</w:t>
      </w:r>
      <w:r w:rsidRPr="00C44339">
        <w:rPr>
          <w:spacing w:val="-67"/>
        </w:rPr>
        <w:t xml:space="preserve"> </w:t>
      </w:r>
      <w:r w:rsidRPr="00C44339">
        <w:t>личностных</w:t>
      </w:r>
      <w:r w:rsidRPr="00C44339">
        <w:rPr>
          <w:spacing w:val="1"/>
        </w:rPr>
        <w:t xml:space="preserve"> </w:t>
      </w:r>
      <w:r w:rsidRPr="00C44339">
        <w:t>качеств</w:t>
      </w:r>
      <w:r w:rsidRPr="00C44339">
        <w:rPr>
          <w:spacing w:val="1"/>
        </w:rPr>
        <w:t xml:space="preserve"> </w:t>
      </w:r>
      <w:r w:rsidRPr="00C44339">
        <w:t>гражданина</w:t>
      </w:r>
      <w:r w:rsidRPr="00C44339">
        <w:rPr>
          <w:spacing w:val="1"/>
        </w:rPr>
        <w:t xml:space="preserve"> </w:t>
      </w:r>
      <w:r w:rsidRPr="00C44339">
        <w:t>путем</w:t>
      </w:r>
      <w:r w:rsidRPr="00C44339">
        <w:rPr>
          <w:spacing w:val="1"/>
        </w:rPr>
        <w:t xml:space="preserve"> </w:t>
      </w:r>
      <w:r w:rsidRPr="00C44339">
        <w:t>повышения</w:t>
      </w:r>
      <w:r w:rsidRPr="00C44339">
        <w:rPr>
          <w:spacing w:val="1"/>
        </w:rPr>
        <w:t xml:space="preserve"> </w:t>
      </w:r>
      <w:r w:rsidRPr="00C44339">
        <w:t>правовой</w:t>
      </w:r>
      <w:r w:rsidRPr="00C44339">
        <w:rPr>
          <w:spacing w:val="1"/>
        </w:rPr>
        <w:t xml:space="preserve"> </w:t>
      </w:r>
      <w:r w:rsidRPr="00C44339">
        <w:t>и</w:t>
      </w:r>
      <w:r w:rsidRPr="00C44339">
        <w:rPr>
          <w:spacing w:val="1"/>
        </w:rPr>
        <w:t xml:space="preserve"> </w:t>
      </w:r>
      <w:r w:rsidRPr="00C44339">
        <w:t>этической</w:t>
      </w:r>
      <w:r w:rsidRPr="00C44339">
        <w:rPr>
          <w:spacing w:val="1"/>
        </w:rPr>
        <w:t xml:space="preserve"> </w:t>
      </w:r>
      <w:r w:rsidRPr="00C44339">
        <w:t>грамотности</w:t>
      </w:r>
      <w:r w:rsidRPr="00C44339">
        <w:rPr>
          <w:spacing w:val="59"/>
        </w:rPr>
        <w:t xml:space="preserve"> </w:t>
      </w:r>
      <w:r w:rsidRPr="00C44339">
        <w:t>обучающихся.</w:t>
      </w:r>
    </w:p>
    <w:p w:rsidR="00C44339" w:rsidRPr="00C44339" w:rsidRDefault="00C44339" w:rsidP="00C44339">
      <w:pPr>
        <w:pStyle w:val="a3"/>
        <w:ind w:left="0" w:firstLine="428"/>
      </w:pPr>
      <w:r w:rsidRPr="00C44339">
        <w:t>Образовательная</w:t>
      </w:r>
      <w:r w:rsidRPr="00C44339">
        <w:rPr>
          <w:spacing w:val="1"/>
        </w:rPr>
        <w:t xml:space="preserve"> </w:t>
      </w:r>
      <w:r w:rsidRPr="00C44339">
        <w:t>область</w:t>
      </w:r>
      <w:r w:rsidRPr="00C44339">
        <w:rPr>
          <w:spacing w:val="1"/>
        </w:rPr>
        <w:t xml:space="preserve"> </w:t>
      </w:r>
      <w:r w:rsidRPr="00C44339">
        <w:rPr>
          <w:b/>
        </w:rPr>
        <w:t>«Искусство»</w:t>
      </w:r>
      <w:r w:rsidRPr="00C44339">
        <w:rPr>
          <w:b/>
          <w:spacing w:val="1"/>
        </w:rPr>
        <w:t xml:space="preserve"> </w:t>
      </w:r>
      <w:r w:rsidRPr="00C44339">
        <w:t>представлена</w:t>
      </w:r>
      <w:r w:rsidRPr="00C44339">
        <w:rPr>
          <w:spacing w:val="1"/>
        </w:rPr>
        <w:t xml:space="preserve"> </w:t>
      </w:r>
      <w:r w:rsidRPr="00C44339">
        <w:t>учебными</w:t>
      </w:r>
      <w:r w:rsidRPr="00C44339">
        <w:rPr>
          <w:spacing w:val="1"/>
        </w:rPr>
        <w:t xml:space="preserve"> </w:t>
      </w:r>
      <w:r w:rsidRPr="00C44339">
        <w:t>предметами:</w:t>
      </w:r>
      <w:r w:rsidRPr="00C44339">
        <w:rPr>
          <w:spacing w:val="-6"/>
        </w:rPr>
        <w:t xml:space="preserve"> </w:t>
      </w:r>
      <w:r w:rsidRPr="00C44339">
        <w:t>музыка,</w:t>
      </w:r>
      <w:r w:rsidRPr="00C44339">
        <w:rPr>
          <w:spacing w:val="-1"/>
        </w:rPr>
        <w:t xml:space="preserve"> </w:t>
      </w:r>
      <w:r w:rsidRPr="00C44339">
        <w:t>изобразительное</w:t>
      </w:r>
      <w:r w:rsidRPr="00C44339">
        <w:rPr>
          <w:spacing w:val="-8"/>
        </w:rPr>
        <w:t xml:space="preserve"> </w:t>
      </w:r>
      <w:r w:rsidRPr="00C44339">
        <w:t>искусство,</w:t>
      </w:r>
      <w:r w:rsidRPr="00C44339">
        <w:rPr>
          <w:spacing w:val="-3"/>
        </w:rPr>
        <w:t xml:space="preserve"> </w:t>
      </w:r>
      <w:r w:rsidRPr="00C44339">
        <w:t>которые</w:t>
      </w:r>
      <w:r w:rsidRPr="00C44339">
        <w:rPr>
          <w:spacing w:val="-8"/>
        </w:rPr>
        <w:t xml:space="preserve"> </w:t>
      </w:r>
      <w:r w:rsidRPr="00C44339">
        <w:t>призваны</w:t>
      </w:r>
      <w:r w:rsidRPr="00C44339">
        <w:rPr>
          <w:spacing w:val="-7"/>
        </w:rPr>
        <w:t xml:space="preserve"> </w:t>
      </w:r>
      <w:r w:rsidRPr="00C44339">
        <w:t>развить</w:t>
      </w:r>
      <w:r w:rsidRPr="00C44339">
        <w:rPr>
          <w:spacing w:val="-4"/>
        </w:rPr>
        <w:t xml:space="preserve"> </w:t>
      </w:r>
      <w:r w:rsidRPr="00C44339">
        <w:t>у</w:t>
      </w:r>
      <w:r w:rsidRPr="00C44339">
        <w:rPr>
          <w:spacing w:val="-68"/>
        </w:rPr>
        <w:t xml:space="preserve"> </w:t>
      </w:r>
      <w:r w:rsidRPr="00C44339">
        <w:t>учащихся эстетические чувства, умение воспринимать и понимать красивое,</w:t>
      </w:r>
      <w:r w:rsidRPr="00C44339">
        <w:rPr>
          <w:spacing w:val="1"/>
        </w:rPr>
        <w:t xml:space="preserve"> </w:t>
      </w:r>
      <w:r w:rsidRPr="00C44339">
        <w:t>воспитывать</w:t>
      </w:r>
      <w:r w:rsidRPr="00C44339">
        <w:rPr>
          <w:spacing w:val="1"/>
        </w:rPr>
        <w:t xml:space="preserve"> </w:t>
      </w:r>
      <w:r w:rsidRPr="00C44339">
        <w:t>художественный</w:t>
      </w:r>
      <w:r w:rsidRPr="00C44339">
        <w:rPr>
          <w:spacing w:val="1"/>
        </w:rPr>
        <w:t xml:space="preserve"> </w:t>
      </w:r>
      <w:r w:rsidRPr="00C44339">
        <w:t>вкус,</w:t>
      </w:r>
      <w:r w:rsidRPr="00C44339">
        <w:rPr>
          <w:spacing w:val="1"/>
        </w:rPr>
        <w:t xml:space="preserve"> </w:t>
      </w:r>
      <w:r w:rsidRPr="00C44339">
        <w:t>навыки</w:t>
      </w:r>
      <w:r w:rsidRPr="00C44339">
        <w:rPr>
          <w:spacing w:val="1"/>
        </w:rPr>
        <w:t xml:space="preserve"> </w:t>
      </w:r>
      <w:r w:rsidRPr="00C44339">
        <w:t>рисования,</w:t>
      </w:r>
      <w:r w:rsidRPr="00C44339">
        <w:rPr>
          <w:spacing w:val="1"/>
        </w:rPr>
        <w:t xml:space="preserve"> </w:t>
      </w:r>
      <w:r w:rsidRPr="00C44339">
        <w:t>музыкальной</w:t>
      </w:r>
      <w:r w:rsidRPr="00C44339">
        <w:rPr>
          <w:spacing w:val="-67"/>
        </w:rPr>
        <w:t xml:space="preserve"> </w:t>
      </w:r>
      <w:r w:rsidRPr="00C44339">
        <w:t>культуры.</w:t>
      </w:r>
      <w:r w:rsidRPr="00C44339">
        <w:rPr>
          <w:spacing w:val="1"/>
        </w:rPr>
        <w:t xml:space="preserve"> </w:t>
      </w:r>
      <w:r w:rsidRPr="00C44339">
        <w:t>Способствуют расширению кругозора ученика,</w:t>
      </w:r>
      <w:r w:rsidRPr="00C44339">
        <w:rPr>
          <w:spacing w:val="1"/>
        </w:rPr>
        <w:t xml:space="preserve"> </w:t>
      </w:r>
      <w:r w:rsidRPr="00C44339">
        <w:t>его активного и</w:t>
      </w:r>
      <w:r w:rsidRPr="00C44339">
        <w:rPr>
          <w:spacing w:val="1"/>
        </w:rPr>
        <w:t xml:space="preserve"> </w:t>
      </w:r>
      <w:r w:rsidRPr="00C44339">
        <w:t>пассивного</w:t>
      </w:r>
      <w:r w:rsidRPr="00C44339">
        <w:rPr>
          <w:spacing w:val="1"/>
        </w:rPr>
        <w:t xml:space="preserve"> </w:t>
      </w:r>
      <w:r w:rsidRPr="00C44339">
        <w:t>словаря,</w:t>
      </w:r>
      <w:r w:rsidRPr="00C44339">
        <w:rPr>
          <w:spacing w:val="1"/>
        </w:rPr>
        <w:t xml:space="preserve"> </w:t>
      </w:r>
      <w:r w:rsidRPr="00C44339">
        <w:t>улучшают</w:t>
      </w:r>
      <w:r w:rsidRPr="00C44339">
        <w:rPr>
          <w:spacing w:val="1"/>
        </w:rPr>
        <w:t xml:space="preserve"> </w:t>
      </w:r>
      <w:r w:rsidRPr="00C44339">
        <w:t>его</w:t>
      </w:r>
      <w:r w:rsidRPr="00C44339">
        <w:rPr>
          <w:spacing w:val="1"/>
        </w:rPr>
        <w:t xml:space="preserve"> </w:t>
      </w:r>
      <w:r w:rsidRPr="00C44339">
        <w:t>эмоциональное</w:t>
      </w:r>
      <w:r w:rsidRPr="00C44339">
        <w:rPr>
          <w:spacing w:val="1"/>
        </w:rPr>
        <w:t xml:space="preserve"> </w:t>
      </w:r>
      <w:r w:rsidRPr="00C44339">
        <w:t>состояние,</w:t>
      </w:r>
      <w:r w:rsidRPr="00C44339">
        <w:rPr>
          <w:spacing w:val="1"/>
        </w:rPr>
        <w:t xml:space="preserve"> </w:t>
      </w:r>
      <w:r w:rsidRPr="00C44339">
        <w:t>а</w:t>
      </w:r>
      <w:r w:rsidRPr="00C44339">
        <w:rPr>
          <w:spacing w:val="1"/>
        </w:rPr>
        <w:t xml:space="preserve"> </w:t>
      </w:r>
      <w:r w:rsidRPr="00C44339">
        <w:t>так</w:t>
      </w:r>
      <w:r w:rsidRPr="00C44339">
        <w:rPr>
          <w:spacing w:val="1"/>
        </w:rPr>
        <w:t xml:space="preserve"> </w:t>
      </w:r>
      <w:r w:rsidRPr="00C44339">
        <w:t>же</w:t>
      </w:r>
      <w:r w:rsidRPr="00C44339">
        <w:rPr>
          <w:spacing w:val="1"/>
        </w:rPr>
        <w:t xml:space="preserve"> </w:t>
      </w:r>
      <w:r w:rsidRPr="00C44339">
        <w:rPr>
          <w:spacing w:val="-5"/>
        </w:rPr>
        <w:t xml:space="preserve">развивают </w:t>
      </w:r>
      <w:r w:rsidRPr="00C44339">
        <w:rPr>
          <w:spacing w:val="-4"/>
        </w:rPr>
        <w:t>мелкую моторику, зрительную и слуховую память, внимание, ведут к</w:t>
      </w:r>
      <w:r w:rsidRPr="00C44339">
        <w:rPr>
          <w:spacing w:val="-67"/>
        </w:rPr>
        <w:t xml:space="preserve"> </w:t>
      </w:r>
      <w:r w:rsidRPr="00C44339">
        <w:t>лучшему</w:t>
      </w:r>
      <w:r w:rsidRPr="00C44339">
        <w:rPr>
          <w:spacing w:val="-9"/>
        </w:rPr>
        <w:t xml:space="preserve"> </w:t>
      </w:r>
      <w:r w:rsidRPr="00C44339">
        <w:t>усвоению</w:t>
      </w:r>
      <w:r w:rsidRPr="00C44339">
        <w:rPr>
          <w:spacing w:val="-6"/>
        </w:rPr>
        <w:t xml:space="preserve"> </w:t>
      </w:r>
      <w:r w:rsidRPr="00C44339">
        <w:t>основных</w:t>
      </w:r>
      <w:r w:rsidRPr="00C44339">
        <w:rPr>
          <w:spacing w:val="-8"/>
        </w:rPr>
        <w:t xml:space="preserve"> </w:t>
      </w:r>
      <w:r w:rsidRPr="00C44339">
        <w:t>предметов.</w:t>
      </w:r>
    </w:p>
    <w:p w:rsidR="00C44339" w:rsidRPr="00C44339" w:rsidRDefault="00C44339" w:rsidP="00C44339">
      <w:pPr>
        <w:pStyle w:val="a3"/>
        <w:spacing w:before="1"/>
        <w:ind w:left="0" w:firstLine="428"/>
      </w:pPr>
      <w:r w:rsidRPr="00C44339">
        <w:rPr>
          <w:spacing w:val="-1"/>
        </w:rPr>
        <w:t xml:space="preserve">Образовательная область </w:t>
      </w:r>
      <w:r w:rsidRPr="00C44339">
        <w:rPr>
          <w:b/>
          <w:spacing w:val="-1"/>
        </w:rPr>
        <w:t xml:space="preserve">«Физическая культура» </w:t>
      </w:r>
      <w:r w:rsidRPr="00C44339">
        <w:rPr>
          <w:spacing w:val="-1"/>
        </w:rPr>
        <w:t xml:space="preserve">представлена </w:t>
      </w:r>
      <w:r w:rsidRPr="00C44339">
        <w:t>учебным</w:t>
      </w:r>
      <w:r w:rsidRPr="00C44339">
        <w:rPr>
          <w:spacing w:val="-67"/>
        </w:rPr>
        <w:t xml:space="preserve"> </w:t>
      </w:r>
      <w:r w:rsidRPr="00C44339">
        <w:t>предметом</w:t>
      </w:r>
      <w:r w:rsidRPr="00C44339">
        <w:rPr>
          <w:spacing w:val="1"/>
        </w:rPr>
        <w:t xml:space="preserve"> </w:t>
      </w:r>
      <w:r w:rsidRPr="00C44339">
        <w:t>физическое</w:t>
      </w:r>
      <w:r w:rsidRPr="00C44339">
        <w:rPr>
          <w:spacing w:val="1"/>
        </w:rPr>
        <w:t xml:space="preserve"> </w:t>
      </w:r>
      <w:r w:rsidRPr="00C44339">
        <w:t>воспитание,</w:t>
      </w:r>
      <w:r w:rsidRPr="00C44339">
        <w:rPr>
          <w:spacing w:val="1"/>
        </w:rPr>
        <w:t xml:space="preserve"> </w:t>
      </w:r>
      <w:r w:rsidRPr="00C44339">
        <w:t>которое</w:t>
      </w:r>
      <w:r w:rsidRPr="00C44339">
        <w:rPr>
          <w:spacing w:val="1"/>
        </w:rPr>
        <w:t xml:space="preserve"> </w:t>
      </w:r>
      <w:r w:rsidRPr="00C44339">
        <w:t>способствует</w:t>
      </w:r>
      <w:r w:rsidRPr="00C44339">
        <w:rPr>
          <w:spacing w:val="1"/>
        </w:rPr>
        <w:t xml:space="preserve"> </w:t>
      </w:r>
      <w:r w:rsidRPr="00C44339">
        <w:t>укрепление</w:t>
      </w:r>
      <w:r w:rsidRPr="00C44339">
        <w:rPr>
          <w:spacing w:val="1"/>
        </w:rPr>
        <w:t xml:space="preserve"> </w:t>
      </w:r>
      <w:r w:rsidRPr="00C44339">
        <w:rPr>
          <w:spacing w:val="-5"/>
        </w:rPr>
        <w:t xml:space="preserve">здоровья, физического развития и повышение </w:t>
      </w:r>
      <w:r w:rsidRPr="00C44339">
        <w:rPr>
          <w:spacing w:val="-4"/>
        </w:rPr>
        <w:t>работоспособности обучающихся;</w:t>
      </w:r>
      <w:r w:rsidRPr="00C44339">
        <w:rPr>
          <w:spacing w:val="-67"/>
        </w:rPr>
        <w:t xml:space="preserve"> </w:t>
      </w:r>
      <w:r w:rsidRPr="00C44339">
        <w:t>привитие</w:t>
      </w:r>
      <w:r w:rsidRPr="00C44339">
        <w:rPr>
          <w:spacing w:val="-17"/>
        </w:rPr>
        <w:t xml:space="preserve"> </w:t>
      </w:r>
      <w:r w:rsidRPr="00C44339">
        <w:t>гигиенических</w:t>
      </w:r>
      <w:r w:rsidRPr="00C44339">
        <w:rPr>
          <w:spacing w:val="-10"/>
        </w:rPr>
        <w:t xml:space="preserve"> </w:t>
      </w:r>
      <w:r w:rsidRPr="00C44339">
        <w:t>навыков.</w:t>
      </w:r>
    </w:p>
    <w:p w:rsidR="00C44339" w:rsidRPr="00C44339" w:rsidRDefault="00C44339" w:rsidP="000F3BC7">
      <w:pPr>
        <w:pStyle w:val="a3"/>
        <w:ind w:left="0" w:firstLine="428"/>
        <w:sectPr w:rsidR="00C44339" w:rsidRPr="00C44339" w:rsidSect="00C44339">
          <w:pgSz w:w="11910" w:h="16840"/>
          <w:pgMar w:top="480" w:right="1137" w:bottom="280" w:left="1418" w:header="720" w:footer="720" w:gutter="0"/>
          <w:cols w:space="720"/>
          <w:docGrid w:linePitch="299"/>
        </w:sectPr>
      </w:pPr>
      <w:r w:rsidRPr="00C44339">
        <w:rPr>
          <w:spacing w:val="-3"/>
        </w:rPr>
        <w:t>Образовательная</w:t>
      </w:r>
      <w:r w:rsidRPr="00C44339">
        <w:rPr>
          <w:spacing w:val="-11"/>
        </w:rPr>
        <w:t xml:space="preserve"> </w:t>
      </w:r>
      <w:r w:rsidRPr="00C44339">
        <w:rPr>
          <w:spacing w:val="-2"/>
        </w:rPr>
        <w:t>область</w:t>
      </w:r>
      <w:r w:rsidRPr="00C44339">
        <w:rPr>
          <w:spacing w:val="-12"/>
        </w:rPr>
        <w:t xml:space="preserve"> </w:t>
      </w:r>
      <w:r w:rsidR="000F3BC7">
        <w:rPr>
          <w:b/>
          <w:spacing w:val="-2"/>
        </w:rPr>
        <w:t>«Т</w:t>
      </w:r>
      <w:r w:rsidR="00AB74CB">
        <w:rPr>
          <w:b/>
          <w:spacing w:val="-2"/>
        </w:rPr>
        <w:t>руд (т</w:t>
      </w:r>
      <w:r w:rsidR="000F3BC7">
        <w:rPr>
          <w:b/>
          <w:spacing w:val="-2"/>
        </w:rPr>
        <w:t>ехнология</w:t>
      </w:r>
      <w:r w:rsidR="00AB74CB">
        <w:rPr>
          <w:b/>
          <w:spacing w:val="-2"/>
        </w:rPr>
        <w:t>)</w:t>
      </w:r>
      <w:r w:rsidRPr="00C44339">
        <w:rPr>
          <w:b/>
          <w:spacing w:val="-2"/>
        </w:rPr>
        <w:t>»</w:t>
      </w:r>
      <w:r w:rsidRPr="00C44339">
        <w:rPr>
          <w:b/>
          <w:spacing w:val="-13"/>
        </w:rPr>
        <w:t xml:space="preserve"> </w:t>
      </w:r>
      <w:r w:rsidRPr="00C44339">
        <w:rPr>
          <w:spacing w:val="-2"/>
        </w:rPr>
        <w:t>представлена</w:t>
      </w:r>
      <w:r w:rsidRPr="00C44339">
        <w:rPr>
          <w:spacing w:val="-10"/>
        </w:rPr>
        <w:t xml:space="preserve"> </w:t>
      </w:r>
      <w:r w:rsidRPr="00C44339">
        <w:rPr>
          <w:spacing w:val="-2"/>
        </w:rPr>
        <w:t>предметом</w:t>
      </w:r>
      <w:r w:rsidRPr="00C44339">
        <w:rPr>
          <w:spacing w:val="-68"/>
        </w:rPr>
        <w:t xml:space="preserve"> </w:t>
      </w:r>
      <w:r w:rsidR="000F3BC7">
        <w:t>труд (технология)</w:t>
      </w:r>
      <w:r w:rsidRPr="00C44339">
        <w:t>.</w:t>
      </w:r>
      <w:r w:rsidRPr="00C44339">
        <w:rPr>
          <w:spacing w:val="1"/>
        </w:rPr>
        <w:t xml:space="preserve"> </w:t>
      </w:r>
      <w:r w:rsidRPr="00C44339">
        <w:t>Обучение</w:t>
      </w:r>
      <w:r w:rsidRPr="00C44339">
        <w:rPr>
          <w:spacing w:val="1"/>
        </w:rPr>
        <w:t xml:space="preserve"> </w:t>
      </w:r>
      <w:r w:rsidRPr="00C44339">
        <w:t>разным</w:t>
      </w:r>
      <w:r w:rsidRPr="00C44339">
        <w:rPr>
          <w:spacing w:val="1"/>
        </w:rPr>
        <w:t xml:space="preserve"> </w:t>
      </w:r>
      <w:r w:rsidRPr="00C44339">
        <w:t>по</w:t>
      </w:r>
      <w:r w:rsidRPr="00C44339">
        <w:rPr>
          <w:spacing w:val="1"/>
        </w:rPr>
        <w:t xml:space="preserve"> </w:t>
      </w:r>
      <w:r w:rsidRPr="00C44339">
        <w:t>уровню</w:t>
      </w:r>
      <w:r w:rsidRPr="00C44339">
        <w:rPr>
          <w:spacing w:val="1"/>
        </w:rPr>
        <w:t xml:space="preserve"> </w:t>
      </w:r>
      <w:r w:rsidRPr="00C44339">
        <w:t>сложности</w:t>
      </w:r>
      <w:r w:rsidRPr="00C44339">
        <w:rPr>
          <w:spacing w:val="1"/>
        </w:rPr>
        <w:t xml:space="preserve"> </w:t>
      </w:r>
      <w:r w:rsidRPr="00C44339">
        <w:t>видам</w:t>
      </w:r>
      <w:r w:rsidRPr="00C44339">
        <w:rPr>
          <w:spacing w:val="1"/>
        </w:rPr>
        <w:t xml:space="preserve"> </w:t>
      </w:r>
      <w:r w:rsidRPr="00C44339">
        <w:t>труда</w:t>
      </w:r>
      <w:r w:rsidRPr="00C44339">
        <w:rPr>
          <w:spacing w:val="-67"/>
        </w:rPr>
        <w:t xml:space="preserve"> </w:t>
      </w:r>
      <w:r w:rsidRPr="00C44339">
        <w:t>организуется</w:t>
      </w:r>
      <w:r w:rsidRPr="00C44339">
        <w:rPr>
          <w:spacing w:val="1"/>
        </w:rPr>
        <w:t xml:space="preserve"> </w:t>
      </w:r>
      <w:r w:rsidRPr="00C44339">
        <w:t>с</w:t>
      </w:r>
      <w:r w:rsidRPr="00C44339">
        <w:rPr>
          <w:spacing w:val="1"/>
        </w:rPr>
        <w:t xml:space="preserve"> </w:t>
      </w:r>
      <w:r w:rsidRPr="00C44339">
        <w:t>учетом</w:t>
      </w:r>
      <w:r w:rsidRPr="00C44339">
        <w:rPr>
          <w:spacing w:val="1"/>
        </w:rPr>
        <w:t xml:space="preserve"> </w:t>
      </w:r>
      <w:r w:rsidRPr="00C44339">
        <w:t>интересов</w:t>
      </w:r>
      <w:r w:rsidRPr="00C44339">
        <w:rPr>
          <w:spacing w:val="1"/>
        </w:rPr>
        <w:t xml:space="preserve"> </w:t>
      </w:r>
      <w:r w:rsidRPr="00C44339">
        <w:t>детей</w:t>
      </w:r>
      <w:r w:rsidRPr="00C44339">
        <w:rPr>
          <w:spacing w:val="1"/>
        </w:rPr>
        <w:t xml:space="preserve"> </w:t>
      </w:r>
      <w:r w:rsidRPr="00C44339">
        <w:t>и</w:t>
      </w:r>
      <w:r w:rsidRPr="00C44339">
        <w:rPr>
          <w:spacing w:val="1"/>
        </w:rPr>
        <w:t xml:space="preserve"> </w:t>
      </w:r>
      <w:r w:rsidRPr="00C44339">
        <w:t>в</w:t>
      </w:r>
      <w:r w:rsidRPr="00C44339">
        <w:rPr>
          <w:spacing w:val="1"/>
        </w:rPr>
        <w:t xml:space="preserve"> </w:t>
      </w:r>
      <w:r w:rsidRPr="00C44339">
        <w:t>соответствии</w:t>
      </w:r>
      <w:r w:rsidRPr="00C44339">
        <w:rPr>
          <w:spacing w:val="1"/>
        </w:rPr>
        <w:t xml:space="preserve"> </w:t>
      </w:r>
      <w:r w:rsidRPr="00C44339">
        <w:t>с</w:t>
      </w:r>
      <w:r w:rsidRPr="00C44339">
        <w:rPr>
          <w:spacing w:val="1"/>
        </w:rPr>
        <w:t xml:space="preserve"> </w:t>
      </w:r>
      <w:r w:rsidRPr="00C44339">
        <w:t>их</w:t>
      </w:r>
      <w:r w:rsidRPr="00C44339">
        <w:rPr>
          <w:spacing w:val="1"/>
        </w:rPr>
        <w:t xml:space="preserve"> </w:t>
      </w:r>
      <w:r w:rsidRPr="00C44339">
        <w:t>психофизическими</w:t>
      </w:r>
      <w:r w:rsidRPr="00C44339">
        <w:rPr>
          <w:spacing w:val="4"/>
        </w:rPr>
        <w:t xml:space="preserve"> </w:t>
      </w:r>
      <w:r w:rsidRPr="00C44339">
        <w:t>особенностями.</w:t>
      </w:r>
    </w:p>
    <w:p w:rsidR="00C44339" w:rsidRPr="00C44339" w:rsidRDefault="00C44339" w:rsidP="00C44339">
      <w:pPr>
        <w:pStyle w:val="a3"/>
        <w:spacing w:before="6"/>
        <w:ind w:left="0" w:firstLine="0"/>
        <w:jc w:val="left"/>
      </w:pPr>
    </w:p>
    <w:p w:rsidR="00C44339" w:rsidRPr="00C44339" w:rsidRDefault="008D257F" w:rsidP="008D257F">
      <w:pPr>
        <w:pStyle w:val="11"/>
        <w:spacing w:before="71" w:line="242" w:lineRule="auto"/>
        <w:ind w:left="1316" w:firstLine="212"/>
      </w:pPr>
      <w:r>
        <w:t xml:space="preserve">          </w:t>
      </w:r>
      <w:r w:rsidR="00C44339" w:rsidRPr="00C44339">
        <w:t>Учебный</w:t>
      </w:r>
      <w:r w:rsidR="00C44339" w:rsidRPr="00C44339">
        <w:rPr>
          <w:spacing w:val="1"/>
        </w:rPr>
        <w:t xml:space="preserve"> </w:t>
      </w:r>
      <w:r w:rsidR="00C44339" w:rsidRPr="00C44339">
        <w:t>план индивидуального обучения на дому</w:t>
      </w:r>
    </w:p>
    <w:p w:rsidR="00C44339" w:rsidRPr="00C44339" w:rsidRDefault="00C44339" w:rsidP="008D257F">
      <w:pPr>
        <w:pStyle w:val="11"/>
        <w:tabs>
          <w:tab w:val="left" w:pos="10773"/>
        </w:tabs>
        <w:spacing w:before="71" w:line="242" w:lineRule="auto"/>
        <w:ind w:left="0" w:right="333"/>
        <w:jc w:val="center"/>
      </w:pPr>
      <w:r w:rsidRPr="00C44339">
        <w:t>обучающей</w:t>
      </w:r>
      <w:r w:rsidR="008D257F">
        <w:t xml:space="preserve"> 8</w:t>
      </w:r>
      <w:r w:rsidR="008D257F">
        <w:rPr>
          <w:spacing w:val="67"/>
        </w:rPr>
        <w:t xml:space="preserve"> </w:t>
      </w:r>
      <w:r w:rsidRPr="00C44339">
        <w:t>класса</w:t>
      </w:r>
      <w:r w:rsidRPr="00C44339">
        <w:rPr>
          <w:spacing w:val="-1"/>
        </w:rPr>
        <w:t xml:space="preserve"> </w:t>
      </w:r>
      <w:r w:rsidRPr="00C44339">
        <w:t xml:space="preserve">МБОУ СОШ </w:t>
      </w:r>
      <w:proofErr w:type="spellStart"/>
      <w:r w:rsidRPr="00C44339">
        <w:t>с.Улькунды</w:t>
      </w:r>
      <w:proofErr w:type="spellEnd"/>
    </w:p>
    <w:p w:rsidR="00C44339" w:rsidRPr="00C44339" w:rsidRDefault="00C44339" w:rsidP="00C44339">
      <w:pPr>
        <w:pStyle w:val="a3"/>
        <w:spacing w:before="8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685"/>
        <w:gridCol w:w="3686"/>
      </w:tblGrid>
      <w:tr w:rsidR="00C44339" w:rsidRPr="00C44339" w:rsidTr="00C44339">
        <w:trPr>
          <w:trHeight w:val="318"/>
        </w:trPr>
        <w:tc>
          <w:tcPr>
            <w:tcW w:w="2410" w:type="dxa"/>
            <w:vMerge w:val="restart"/>
          </w:tcPr>
          <w:p w:rsidR="00C44339" w:rsidRPr="00C44339" w:rsidRDefault="00C44339" w:rsidP="00223D1B">
            <w:pPr>
              <w:pStyle w:val="TableParagraph"/>
              <w:spacing w:line="320" w:lineRule="atLeast"/>
              <w:ind w:left="633" w:right="319" w:hanging="296"/>
              <w:rPr>
                <w:b/>
                <w:sz w:val="28"/>
                <w:szCs w:val="28"/>
              </w:rPr>
            </w:pPr>
            <w:proofErr w:type="spellStart"/>
            <w:r w:rsidRPr="00C44339">
              <w:rPr>
                <w:b/>
                <w:spacing w:val="-1"/>
                <w:sz w:val="28"/>
                <w:szCs w:val="28"/>
              </w:rPr>
              <w:t>Предметные</w:t>
            </w:r>
            <w:proofErr w:type="spellEnd"/>
            <w:r w:rsidRPr="00C44339">
              <w:rPr>
                <w:b/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C44339">
              <w:rPr>
                <w:b/>
                <w:sz w:val="28"/>
                <w:szCs w:val="28"/>
              </w:rPr>
              <w:t>области</w:t>
            </w:r>
            <w:proofErr w:type="spellEnd"/>
          </w:p>
        </w:tc>
        <w:tc>
          <w:tcPr>
            <w:tcW w:w="3685" w:type="dxa"/>
            <w:vMerge w:val="restart"/>
          </w:tcPr>
          <w:p w:rsidR="00C44339" w:rsidRPr="00C44339" w:rsidRDefault="00C44339" w:rsidP="00223D1B">
            <w:pPr>
              <w:pStyle w:val="TableParagraph"/>
              <w:spacing w:before="166"/>
              <w:ind w:left="118"/>
              <w:rPr>
                <w:b/>
                <w:sz w:val="28"/>
                <w:szCs w:val="28"/>
              </w:rPr>
            </w:pPr>
            <w:proofErr w:type="spellStart"/>
            <w:r w:rsidRPr="00C44339">
              <w:rPr>
                <w:b/>
                <w:sz w:val="28"/>
                <w:szCs w:val="28"/>
              </w:rPr>
              <w:t>Учебные</w:t>
            </w:r>
            <w:proofErr w:type="spellEnd"/>
            <w:r w:rsidRPr="00C44339">
              <w:rPr>
                <w:b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C44339">
              <w:rPr>
                <w:b/>
                <w:sz w:val="28"/>
                <w:szCs w:val="28"/>
              </w:rPr>
              <w:t>предметы</w:t>
            </w:r>
            <w:proofErr w:type="spellEnd"/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C44339" w:rsidRPr="00C44339" w:rsidRDefault="00C44339" w:rsidP="00223D1B">
            <w:pPr>
              <w:pStyle w:val="TableParagraph"/>
              <w:spacing w:line="299" w:lineRule="exact"/>
              <w:rPr>
                <w:b/>
                <w:sz w:val="28"/>
                <w:szCs w:val="28"/>
                <w:lang w:val="ru-RU"/>
              </w:rPr>
            </w:pPr>
            <w:r w:rsidRPr="00C44339">
              <w:rPr>
                <w:b/>
                <w:sz w:val="28"/>
                <w:szCs w:val="28"/>
                <w:lang w:val="ru-RU"/>
              </w:rPr>
              <w:t>Кол-во</w:t>
            </w:r>
            <w:r w:rsidRPr="00C44339">
              <w:rPr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C44339">
              <w:rPr>
                <w:b/>
                <w:sz w:val="28"/>
                <w:szCs w:val="28"/>
                <w:lang w:val="ru-RU"/>
              </w:rPr>
              <w:t>часов</w:t>
            </w:r>
            <w:r w:rsidRPr="00C44339">
              <w:rPr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C44339">
              <w:rPr>
                <w:b/>
                <w:sz w:val="28"/>
                <w:szCs w:val="28"/>
                <w:lang w:val="ru-RU"/>
              </w:rPr>
              <w:t>в</w:t>
            </w:r>
            <w:r w:rsidRPr="00C44339">
              <w:rPr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C44339">
              <w:rPr>
                <w:b/>
                <w:sz w:val="28"/>
                <w:szCs w:val="28"/>
                <w:lang w:val="ru-RU"/>
              </w:rPr>
              <w:t>неделю</w:t>
            </w:r>
          </w:p>
        </w:tc>
      </w:tr>
      <w:tr w:rsidR="00C44339" w:rsidRPr="00C44339" w:rsidTr="00C44339">
        <w:trPr>
          <w:trHeight w:val="335"/>
        </w:trPr>
        <w:tc>
          <w:tcPr>
            <w:tcW w:w="2410" w:type="dxa"/>
            <w:vMerge/>
            <w:tcBorders>
              <w:top w:val="nil"/>
            </w:tcBorders>
          </w:tcPr>
          <w:p w:rsidR="00C44339" w:rsidRPr="00C44339" w:rsidRDefault="00C44339" w:rsidP="00223D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C44339" w:rsidRPr="00C44339" w:rsidRDefault="00C44339" w:rsidP="00223D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C44339" w:rsidRPr="00C44339" w:rsidRDefault="009F08E7" w:rsidP="00223D1B">
            <w:pPr>
              <w:pStyle w:val="TableParagraph"/>
              <w:spacing w:before="6" w:line="309" w:lineRule="exact"/>
              <w:ind w:left="90" w:right="8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="00C44339" w:rsidRPr="00C44339">
              <w:rPr>
                <w:b/>
                <w:spacing w:val="-1"/>
                <w:sz w:val="28"/>
                <w:szCs w:val="28"/>
              </w:rPr>
              <w:t xml:space="preserve"> </w:t>
            </w:r>
            <w:proofErr w:type="spellStart"/>
            <w:r w:rsidR="00C44339" w:rsidRPr="00C44339">
              <w:rPr>
                <w:b/>
                <w:sz w:val="28"/>
                <w:szCs w:val="28"/>
              </w:rPr>
              <w:t>класс</w:t>
            </w:r>
            <w:proofErr w:type="spellEnd"/>
          </w:p>
        </w:tc>
      </w:tr>
      <w:tr w:rsidR="00C44339" w:rsidRPr="00C44339" w:rsidTr="00C44339">
        <w:trPr>
          <w:trHeight w:val="967"/>
        </w:trPr>
        <w:tc>
          <w:tcPr>
            <w:tcW w:w="2410" w:type="dxa"/>
            <w:vMerge w:val="restart"/>
          </w:tcPr>
          <w:p w:rsidR="00C44339" w:rsidRPr="00C44339" w:rsidRDefault="00C44339" w:rsidP="00223D1B">
            <w:pPr>
              <w:pStyle w:val="TableParagraph"/>
              <w:rPr>
                <w:b/>
                <w:sz w:val="28"/>
                <w:szCs w:val="28"/>
              </w:rPr>
            </w:pPr>
          </w:p>
          <w:p w:rsidR="00C44339" w:rsidRPr="009F08E7" w:rsidRDefault="009F08E7" w:rsidP="00223D1B">
            <w:pPr>
              <w:pStyle w:val="TableParagraph"/>
              <w:spacing w:before="6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язык</w:t>
            </w:r>
            <w:proofErr w:type="spellEnd"/>
            <w:r>
              <w:rPr>
                <w:sz w:val="28"/>
                <w:szCs w:val="28"/>
              </w:rPr>
              <w:t xml:space="preserve"> и </w:t>
            </w:r>
            <w:proofErr w:type="spellStart"/>
            <w:r>
              <w:rPr>
                <w:sz w:val="28"/>
                <w:szCs w:val="28"/>
              </w:rPr>
              <w:t>литература</w:t>
            </w:r>
            <w:proofErr w:type="spellEnd"/>
          </w:p>
          <w:p w:rsidR="00C44339" w:rsidRPr="00C44339" w:rsidRDefault="00C44339" w:rsidP="00223D1B">
            <w:pPr>
              <w:pStyle w:val="TableParagraph"/>
              <w:ind w:left="413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C44339" w:rsidRPr="00C44339" w:rsidRDefault="009F08E7" w:rsidP="00223D1B">
            <w:pPr>
              <w:pStyle w:val="TableParagraph"/>
              <w:spacing w:line="312" w:lineRule="exact"/>
              <w:ind w:left="410" w:firstLine="18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3686" w:type="dxa"/>
          </w:tcPr>
          <w:p w:rsidR="00C44339" w:rsidRPr="00C44339" w:rsidRDefault="00C44339" w:rsidP="00223D1B">
            <w:pPr>
              <w:pStyle w:val="TableParagraph"/>
              <w:spacing w:before="3"/>
              <w:rPr>
                <w:b/>
                <w:sz w:val="28"/>
                <w:szCs w:val="28"/>
                <w:lang w:val="ru-RU"/>
              </w:rPr>
            </w:pPr>
          </w:p>
          <w:p w:rsidR="00C44339" w:rsidRPr="00C44339" w:rsidRDefault="001358F1" w:rsidP="00223D1B">
            <w:pPr>
              <w:pStyle w:val="TableParagraph"/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44339" w:rsidRPr="00C44339" w:rsidTr="00C44339">
        <w:trPr>
          <w:trHeight w:val="643"/>
        </w:trPr>
        <w:tc>
          <w:tcPr>
            <w:tcW w:w="2410" w:type="dxa"/>
            <w:vMerge/>
            <w:tcBorders>
              <w:top w:val="nil"/>
            </w:tcBorders>
          </w:tcPr>
          <w:p w:rsidR="00C44339" w:rsidRPr="00C44339" w:rsidRDefault="00C44339" w:rsidP="00223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44339" w:rsidRPr="009F08E7" w:rsidRDefault="009F08E7" w:rsidP="00223D1B">
            <w:pPr>
              <w:pStyle w:val="TableParagraph"/>
              <w:spacing w:line="312" w:lineRule="exact"/>
              <w:ind w:left="136" w:right="13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Литература</w:t>
            </w:r>
          </w:p>
        </w:tc>
        <w:tc>
          <w:tcPr>
            <w:tcW w:w="3686" w:type="dxa"/>
          </w:tcPr>
          <w:p w:rsidR="00C44339" w:rsidRPr="00C44339" w:rsidRDefault="00C44339" w:rsidP="00223D1B">
            <w:pPr>
              <w:pStyle w:val="TableParagraph"/>
              <w:spacing w:before="150"/>
              <w:ind w:left="5"/>
              <w:rPr>
                <w:sz w:val="28"/>
                <w:szCs w:val="28"/>
              </w:rPr>
            </w:pPr>
            <w:r w:rsidRPr="00C44339">
              <w:rPr>
                <w:sz w:val="28"/>
                <w:szCs w:val="28"/>
              </w:rPr>
              <w:t>0,5</w:t>
            </w:r>
          </w:p>
        </w:tc>
      </w:tr>
      <w:tr w:rsidR="009F08E7" w:rsidRPr="00C44339" w:rsidTr="00C44339">
        <w:trPr>
          <w:trHeight w:val="643"/>
        </w:trPr>
        <w:tc>
          <w:tcPr>
            <w:tcW w:w="2410" w:type="dxa"/>
            <w:tcBorders>
              <w:top w:val="nil"/>
            </w:tcBorders>
          </w:tcPr>
          <w:p w:rsidR="009F08E7" w:rsidRPr="009F08E7" w:rsidRDefault="009F08E7" w:rsidP="00223D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Иностранные языки</w:t>
            </w:r>
          </w:p>
        </w:tc>
        <w:tc>
          <w:tcPr>
            <w:tcW w:w="3685" w:type="dxa"/>
          </w:tcPr>
          <w:p w:rsidR="009F08E7" w:rsidRPr="009F08E7" w:rsidRDefault="001358F1" w:rsidP="00223D1B">
            <w:pPr>
              <w:pStyle w:val="TableParagraph"/>
              <w:spacing w:line="312" w:lineRule="exact"/>
              <w:ind w:left="136" w:right="13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Английск</w:t>
            </w:r>
            <w:r w:rsidR="009F08E7">
              <w:rPr>
                <w:sz w:val="28"/>
                <w:szCs w:val="28"/>
                <w:lang w:val="ru-RU"/>
              </w:rPr>
              <w:t>ий язык</w:t>
            </w:r>
          </w:p>
        </w:tc>
        <w:tc>
          <w:tcPr>
            <w:tcW w:w="3686" w:type="dxa"/>
          </w:tcPr>
          <w:p w:rsidR="009F08E7" w:rsidRPr="001358F1" w:rsidRDefault="001358F1" w:rsidP="00223D1B">
            <w:pPr>
              <w:pStyle w:val="TableParagraph"/>
              <w:spacing w:before="150"/>
              <w:ind w:left="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0,5</w:t>
            </w:r>
          </w:p>
        </w:tc>
      </w:tr>
      <w:tr w:rsidR="009F08E7" w:rsidRPr="00C44339" w:rsidTr="009F08E7">
        <w:trPr>
          <w:trHeight w:val="246"/>
        </w:trPr>
        <w:tc>
          <w:tcPr>
            <w:tcW w:w="2410" w:type="dxa"/>
            <w:vMerge w:val="restart"/>
          </w:tcPr>
          <w:p w:rsidR="009F08E7" w:rsidRPr="009F08E7" w:rsidRDefault="009F08E7" w:rsidP="00223D1B">
            <w:pPr>
              <w:pStyle w:val="TableParagraph"/>
              <w:spacing w:before="154"/>
              <w:ind w:left="409"/>
              <w:rPr>
                <w:sz w:val="28"/>
                <w:szCs w:val="28"/>
                <w:lang w:val="ru-RU"/>
              </w:rPr>
            </w:pPr>
            <w:proofErr w:type="spellStart"/>
            <w:r w:rsidRPr="00C44339">
              <w:rPr>
                <w:sz w:val="28"/>
                <w:szCs w:val="28"/>
              </w:rPr>
              <w:t>Математика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и информатика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9F08E7" w:rsidRPr="009F08E7" w:rsidRDefault="009F08E7" w:rsidP="00223D1B">
            <w:pPr>
              <w:pStyle w:val="TableParagraph"/>
              <w:spacing w:before="154"/>
              <w:ind w:left="135" w:right="13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Алгебра 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9F08E7" w:rsidRPr="00C44339" w:rsidRDefault="009F08E7" w:rsidP="00223D1B">
            <w:pPr>
              <w:pStyle w:val="TableParagraph"/>
              <w:spacing w:before="154"/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F08E7" w:rsidRPr="00C44339" w:rsidTr="009F08E7">
        <w:trPr>
          <w:trHeight w:val="240"/>
        </w:trPr>
        <w:tc>
          <w:tcPr>
            <w:tcW w:w="2410" w:type="dxa"/>
            <w:vMerge/>
          </w:tcPr>
          <w:p w:rsidR="009F08E7" w:rsidRPr="00C44339" w:rsidRDefault="009F08E7" w:rsidP="00223D1B">
            <w:pPr>
              <w:pStyle w:val="TableParagraph"/>
              <w:spacing w:before="154"/>
              <w:ind w:left="409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9F08E7" w:rsidRPr="009F08E7" w:rsidRDefault="009F08E7" w:rsidP="00223D1B">
            <w:pPr>
              <w:pStyle w:val="TableParagraph"/>
              <w:spacing w:before="154"/>
              <w:ind w:left="135" w:right="13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Геометрия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9F08E7" w:rsidRPr="009F08E7" w:rsidRDefault="009F08E7" w:rsidP="00223D1B">
            <w:pPr>
              <w:pStyle w:val="TableParagraph"/>
              <w:spacing w:before="154"/>
              <w:ind w:left="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9F08E7" w:rsidRPr="00C44339" w:rsidTr="009F08E7">
        <w:trPr>
          <w:trHeight w:val="288"/>
        </w:trPr>
        <w:tc>
          <w:tcPr>
            <w:tcW w:w="2410" w:type="dxa"/>
            <w:vMerge/>
          </w:tcPr>
          <w:p w:rsidR="009F08E7" w:rsidRPr="00C44339" w:rsidRDefault="009F08E7" w:rsidP="00223D1B">
            <w:pPr>
              <w:pStyle w:val="TableParagraph"/>
              <w:spacing w:before="154"/>
              <w:ind w:left="409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9F08E7" w:rsidRPr="009F08E7" w:rsidRDefault="009F08E7" w:rsidP="00223D1B">
            <w:pPr>
              <w:pStyle w:val="TableParagraph"/>
              <w:spacing w:before="154"/>
              <w:ind w:left="135" w:right="13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Информатика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9F08E7" w:rsidRPr="009F08E7" w:rsidRDefault="009F08E7" w:rsidP="00223D1B">
            <w:pPr>
              <w:pStyle w:val="TableParagraph"/>
              <w:spacing w:before="154"/>
              <w:ind w:left="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0,5</w:t>
            </w:r>
          </w:p>
        </w:tc>
      </w:tr>
      <w:tr w:rsidR="00C44339" w:rsidRPr="00C44339" w:rsidTr="00C44339">
        <w:trPr>
          <w:trHeight w:val="319"/>
        </w:trPr>
        <w:tc>
          <w:tcPr>
            <w:tcW w:w="2410" w:type="dxa"/>
            <w:vMerge w:val="restart"/>
          </w:tcPr>
          <w:p w:rsidR="00C44339" w:rsidRPr="00C44339" w:rsidRDefault="009F08E7" w:rsidP="009F08E7">
            <w:pPr>
              <w:pStyle w:val="TableParagraph"/>
              <w:jc w:val="left"/>
              <w:rPr>
                <w:sz w:val="28"/>
                <w:szCs w:val="28"/>
              </w:rPr>
            </w:pPr>
            <w:proofErr w:type="spellStart"/>
            <w:r w:rsidRPr="009F08E7">
              <w:rPr>
                <w:sz w:val="28"/>
                <w:szCs w:val="28"/>
              </w:rPr>
              <w:t>Естественно-научные</w:t>
            </w:r>
            <w:proofErr w:type="spellEnd"/>
            <w:r w:rsidRPr="009F08E7">
              <w:rPr>
                <w:sz w:val="28"/>
                <w:szCs w:val="28"/>
              </w:rPr>
              <w:t xml:space="preserve"> </w:t>
            </w:r>
            <w:proofErr w:type="spellStart"/>
            <w:r w:rsidRPr="009F08E7">
              <w:rPr>
                <w:sz w:val="28"/>
                <w:szCs w:val="28"/>
              </w:rPr>
              <w:t>предметы</w:t>
            </w:r>
            <w:proofErr w:type="spellEnd"/>
          </w:p>
        </w:tc>
        <w:tc>
          <w:tcPr>
            <w:tcW w:w="3685" w:type="dxa"/>
          </w:tcPr>
          <w:p w:rsidR="00C44339" w:rsidRPr="009F08E7" w:rsidRDefault="009F08E7" w:rsidP="00223D1B">
            <w:pPr>
              <w:pStyle w:val="TableParagraph"/>
              <w:spacing w:line="299" w:lineRule="exact"/>
              <w:ind w:left="134" w:right="13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Химия</w:t>
            </w:r>
          </w:p>
        </w:tc>
        <w:tc>
          <w:tcPr>
            <w:tcW w:w="3686" w:type="dxa"/>
          </w:tcPr>
          <w:p w:rsidR="00C44339" w:rsidRPr="00C44339" w:rsidRDefault="009F08E7" w:rsidP="00223D1B">
            <w:pPr>
              <w:pStyle w:val="TableParagraph"/>
              <w:spacing w:line="299" w:lineRule="exact"/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  <w:lang w:val="ru-RU"/>
              </w:rPr>
              <w:t>,</w:t>
            </w:r>
            <w:r>
              <w:rPr>
                <w:sz w:val="28"/>
                <w:szCs w:val="28"/>
              </w:rPr>
              <w:t>5</w:t>
            </w:r>
          </w:p>
        </w:tc>
      </w:tr>
      <w:tr w:rsidR="00C44339" w:rsidRPr="00C44339" w:rsidTr="00C44339">
        <w:trPr>
          <w:trHeight w:val="322"/>
        </w:trPr>
        <w:tc>
          <w:tcPr>
            <w:tcW w:w="2410" w:type="dxa"/>
            <w:vMerge/>
            <w:tcBorders>
              <w:top w:val="nil"/>
            </w:tcBorders>
          </w:tcPr>
          <w:p w:rsidR="00C44339" w:rsidRPr="00C44339" w:rsidRDefault="00C44339" w:rsidP="00223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44339" w:rsidRPr="00C44339" w:rsidRDefault="00C44339" w:rsidP="00223D1B">
            <w:pPr>
              <w:pStyle w:val="TableParagraph"/>
              <w:spacing w:line="303" w:lineRule="exact"/>
              <w:ind w:left="134" w:right="131"/>
              <w:rPr>
                <w:sz w:val="28"/>
                <w:szCs w:val="28"/>
              </w:rPr>
            </w:pPr>
            <w:proofErr w:type="spellStart"/>
            <w:r w:rsidRPr="00C44339">
              <w:rPr>
                <w:sz w:val="28"/>
                <w:szCs w:val="28"/>
              </w:rPr>
              <w:t>Биология</w:t>
            </w:r>
            <w:proofErr w:type="spellEnd"/>
          </w:p>
        </w:tc>
        <w:tc>
          <w:tcPr>
            <w:tcW w:w="3686" w:type="dxa"/>
          </w:tcPr>
          <w:p w:rsidR="00C44339" w:rsidRPr="00C44339" w:rsidRDefault="009F08E7" w:rsidP="00223D1B">
            <w:pPr>
              <w:pStyle w:val="TableParagraph"/>
              <w:spacing w:line="303" w:lineRule="exact"/>
              <w:ind w:left="6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0,5</w:t>
            </w:r>
          </w:p>
        </w:tc>
      </w:tr>
      <w:tr w:rsidR="00C44339" w:rsidRPr="00C44339" w:rsidTr="00C44339">
        <w:trPr>
          <w:trHeight w:val="323"/>
        </w:trPr>
        <w:tc>
          <w:tcPr>
            <w:tcW w:w="2410" w:type="dxa"/>
            <w:vMerge/>
            <w:tcBorders>
              <w:top w:val="nil"/>
            </w:tcBorders>
          </w:tcPr>
          <w:p w:rsidR="00C44339" w:rsidRPr="00C44339" w:rsidRDefault="00C44339" w:rsidP="00223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44339" w:rsidRPr="00C44339" w:rsidRDefault="009F08E7" w:rsidP="00223D1B">
            <w:pPr>
              <w:pStyle w:val="TableParagraph"/>
              <w:spacing w:line="304" w:lineRule="exact"/>
              <w:ind w:left="131" w:right="13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Физика</w:t>
            </w:r>
            <w:proofErr w:type="spellEnd"/>
          </w:p>
        </w:tc>
        <w:tc>
          <w:tcPr>
            <w:tcW w:w="3686" w:type="dxa"/>
          </w:tcPr>
          <w:p w:rsidR="00C44339" w:rsidRPr="00C44339" w:rsidRDefault="009F08E7" w:rsidP="00223D1B">
            <w:pPr>
              <w:pStyle w:val="TableParagraph"/>
              <w:spacing w:line="304" w:lineRule="exact"/>
              <w:ind w:left="6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0</w:t>
            </w:r>
            <w:r>
              <w:rPr>
                <w:w w:val="99"/>
                <w:sz w:val="28"/>
                <w:szCs w:val="28"/>
                <w:lang w:val="ru-RU"/>
              </w:rPr>
              <w:t>,</w:t>
            </w:r>
            <w:r>
              <w:rPr>
                <w:w w:val="99"/>
                <w:sz w:val="28"/>
                <w:szCs w:val="28"/>
              </w:rPr>
              <w:t>5</w:t>
            </w:r>
          </w:p>
        </w:tc>
      </w:tr>
      <w:tr w:rsidR="009F08E7" w:rsidRPr="00C44339" w:rsidTr="00C44339">
        <w:trPr>
          <w:trHeight w:val="322"/>
        </w:trPr>
        <w:tc>
          <w:tcPr>
            <w:tcW w:w="2410" w:type="dxa"/>
            <w:vMerge w:val="restart"/>
          </w:tcPr>
          <w:p w:rsidR="009F08E7" w:rsidRPr="00C44339" w:rsidRDefault="009F08E7" w:rsidP="00223D1B">
            <w:pPr>
              <w:pStyle w:val="TableParagraph"/>
              <w:spacing w:before="154"/>
              <w:ind w:left="129"/>
              <w:rPr>
                <w:sz w:val="28"/>
                <w:szCs w:val="28"/>
              </w:rPr>
            </w:pPr>
            <w:proofErr w:type="spellStart"/>
            <w:r w:rsidRPr="009F08E7">
              <w:rPr>
                <w:sz w:val="28"/>
                <w:szCs w:val="28"/>
              </w:rPr>
              <w:t>Общественно-научные</w:t>
            </w:r>
            <w:proofErr w:type="spellEnd"/>
            <w:r w:rsidRPr="009F08E7">
              <w:rPr>
                <w:sz w:val="28"/>
                <w:szCs w:val="28"/>
              </w:rPr>
              <w:t xml:space="preserve"> </w:t>
            </w:r>
            <w:proofErr w:type="spellStart"/>
            <w:r w:rsidRPr="009F08E7">
              <w:rPr>
                <w:sz w:val="28"/>
                <w:szCs w:val="28"/>
              </w:rPr>
              <w:t>предметы</w:t>
            </w:r>
            <w:proofErr w:type="spellEnd"/>
          </w:p>
        </w:tc>
        <w:tc>
          <w:tcPr>
            <w:tcW w:w="3685" w:type="dxa"/>
          </w:tcPr>
          <w:p w:rsidR="009F08E7" w:rsidRPr="00C44339" w:rsidRDefault="009F08E7" w:rsidP="00223D1B">
            <w:pPr>
              <w:pStyle w:val="TableParagraph"/>
              <w:spacing w:line="303" w:lineRule="exact"/>
              <w:ind w:left="131" w:right="131"/>
              <w:rPr>
                <w:sz w:val="28"/>
                <w:szCs w:val="28"/>
              </w:rPr>
            </w:pPr>
            <w:proofErr w:type="spellStart"/>
            <w:r w:rsidRPr="00C44339">
              <w:rPr>
                <w:sz w:val="28"/>
                <w:szCs w:val="28"/>
              </w:rPr>
              <w:t>История</w:t>
            </w:r>
            <w:proofErr w:type="spellEnd"/>
          </w:p>
        </w:tc>
        <w:tc>
          <w:tcPr>
            <w:tcW w:w="3686" w:type="dxa"/>
          </w:tcPr>
          <w:p w:rsidR="009F08E7" w:rsidRPr="00C44339" w:rsidRDefault="009F08E7" w:rsidP="00223D1B">
            <w:pPr>
              <w:pStyle w:val="TableParagraph"/>
              <w:spacing w:line="303" w:lineRule="exact"/>
              <w:ind w:left="6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0,5</w:t>
            </w:r>
          </w:p>
        </w:tc>
      </w:tr>
      <w:tr w:rsidR="009F08E7" w:rsidRPr="00C44339" w:rsidTr="00D51AD8">
        <w:trPr>
          <w:trHeight w:val="252"/>
        </w:trPr>
        <w:tc>
          <w:tcPr>
            <w:tcW w:w="2410" w:type="dxa"/>
            <w:vMerge/>
          </w:tcPr>
          <w:p w:rsidR="009F08E7" w:rsidRPr="00C44339" w:rsidRDefault="009F08E7" w:rsidP="00223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9F08E7" w:rsidRPr="00C44339" w:rsidRDefault="009F08E7" w:rsidP="00223D1B">
            <w:pPr>
              <w:pStyle w:val="TableParagraph"/>
              <w:spacing w:line="299" w:lineRule="exact"/>
              <w:ind w:left="136" w:right="130"/>
              <w:rPr>
                <w:sz w:val="28"/>
                <w:szCs w:val="28"/>
              </w:rPr>
            </w:pPr>
            <w:proofErr w:type="spellStart"/>
            <w:r w:rsidRPr="00C44339">
              <w:rPr>
                <w:sz w:val="28"/>
                <w:szCs w:val="28"/>
              </w:rPr>
              <w:t>Обществознание</w:t>
            </w:r>
            <w:proofErr w:type="spellEnd"/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9F08E7" w:rsidRPr="00C44339" w:rsidRDefault="009F08E7" w:rsidP="00223D1B">
            <w:pPr>
              <w:pStyle w:val="TableParagraph"/>
              <w:spacing w:line="299" w:lineRule="exact"/>
              <w:ind w:left="6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0,5</w:t>
            </w:r>
          </w:p>
        </w:tc>
      </w:tr>
      <w:tr w:rsidR="009F08E7" w:rsidRPr="00C44339" w:rsidTr="00D51AD8">
        <w:trPr>
          <w:trHeight w:val="192"/>
        </w:trPr>
        <w:tc>
          <w:tcPr>
            <w:tcW w:w="2410" w:type="dxa"/>
            <w:vMerge/>
          </w:tcPr>
          <w:p w:rsidR="009F08E7" w:rsidRPr="00C44339" w:rsidRDefault="009F08E7" w:rsidP="00223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9F08E7" w:rsidRPr="009F08E7" w:rsidRDefault="009F08E7" w:rsidP="00223D1B">
            <w:pPr>
              <w:pStyle w:val="TableParagraph"/>
              <w:spacing w:line="299" w:lineRule="exact"/>
              <w:ind w:left="136" w:right="13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География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9F08E7" w:rsidRPr="009F08E7" w:rsidRDefault="009F08E7" w:rsidP="00223D1B">
            <w:pPr>
              <w:pStyle w:val="TableParagraph"/>
              <w:spacing w:line="299" w:lineRule="exact"/>
              <w:ind w:left="6"/>
              <w:rPr>
                <w:w w:val="99"/>
                <w:sz w:val="28"/>
                <w:szCs w:val="28"/>
                <w:lang w:val="ru-RU"/>
              </w:rPr>
            </w:pPr>
            <w:r>
              <w:rPr>
                <w:w w:val="99"/>
                <w:sz w:val="28"/>
                <w:szCs w:val="28"/>
                <w:lang w:val="ru-RU"/>
              </w:rPr>
              <w:t>0,5</w:t>
            </w:r>
          </w:p>
        </w:tc>
      </w:tr>
      <w:tr w:rsidR="00C44339" w:rsidRPr="00C44339" w:rsidTr="00C44339">
        <w:trPr>
          <w:trHeight w:val="318"/>
        </w:trPr>
        <w:tc>
          <w:tcPr>
            <w:tcW w:w="2410" w:type="dxa"/>
            <w:vMerge w:val="restart"/>
          </w:tcPr>
          <w:p w:rsidR="00C44339" w:rsidRPr="00C44339" w:rsidRDefault="00C44339" w:rsidP="00223D1B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:rsidR="00C44339" w:rsidRPr="00C44339" w:rsidRDefault="00C44339" w:rsidP="00223D1B">
            <w:pPr>
              <w:pStyle w:val="TableParagraph"/>
              <w:ind w:left="513"/>
              <w:rPr>
                <w:sz w:val="28"/>
                <w:szCs w:val="28"/>
              </w:rPr>
            </w:pPr>
            <w:proofErr w:type="spellStart"/>
            <w:r w:rsidRPr="00C44339">
              <w:rPr>
                <w:sz w:val="28"/>
                <w:szCs w:val="28"/>
              </w:rPr>
              <w:t>Искусство</w:t>
            </w:r>
            <w:proofErr w:type="spellEnd"/>
          </w:p>
        </w:tc>
        <w:tc>
          <w:tcPr>
            <w:tcW w:w="3685" w:type="dxa"/>
          </w:tcPr>
          <w:p w:rsidR="00C44339" w:rsidRPr="00C44339" w:rsidRDefault="00C44339" w:rsidP="00223D1B">
            <w:pPr>
              <w:pStyle w:val="TableParagraph"/>
              <w:spacing w:line="299" w:lineRule="exact"/>
              <w:ind w:left="134" w:right="131"/>
              <w:rPr>
                <w:sz w:val="28"/>
                <w:szCs w:val="28"/>
              </w:rPr>
            </w:pPr>
            <w:proofErr w:type="spellStart"/>
            <w:r w:rsidRPr="00C44339">
              <w:rPr>
                <w:sz w:val="28"/>
                <w:szCs w:val="28"/>
              </w:rPr>
              <w:t>Музыка</w:t>
            </w:r>
            <w:proofErr w:type="spellEnd"/>
          </w:p>
        </w:tc>
        <w:tc>
          <w:tcPr>
            <w:tcW w:w="3686" w:type="dxa"/>
          </w:tcPr>
          <w:p w:rsidR="00C44339" w:rsidRPr="00C44339" w:rsidRDefault="009F08E7" w:rsidP="00223D1B">
            <w:pPr>
              <w:pStyle w:val="TableParagraph"/>
              <w:spacing w:line="299" w:lineRule="exact"/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C44339" w:rsidRPr="00C44339" w:rsidTr="00C44339">
        <w:trPr>
          <w:trHeight w:val="647"/>
        </w:trPr>
        <w:tc>
          <w:tcPr>
            <w:tcW w:w="2410" w:type="dxa"/>
            <w:vMerge/>
            <w:tcBorders>
              <w:top w:val="nil"/>
            </w:tcBorders>
          </w:tcPr>
          <w:p w:rsidR="00C44339" w:rsidRPr="00C44339" w:rsidRDefault="00C44339" w:rsidP="00223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44339" w:rsidRPr="00C44339" w:rsidRDefault="00C44339" w:rsidP="00223D1B">
            <w:pPr>
              <w:pStyle w:val="TableParagraph"/>
              <w:spacing w:line="315" w:lineRule="exact"/>
              <w:ind w:left="136" w:right="125"/>
              <w:rPr>
                <w:sz w:val="28"/>
                <w:szCs w:val="28"/>
              </w:rPr>
            </w:pPr>
            <w:proofErr w:type="spellStart"/>
            <w:r w:rsidRPr="00C44339">
              <w:rPr>
                <w:sz w:val="28"/>
                <w:szCs w:val="28"/>
              </w:rPr>
              <w:t>Изобразительное</w:t>
            </w:r>
            <w:proofErr w:type="spellEnd"/>
          </w:p>
          <w:p w:rsidR="00C44339" w:rsidRPr="00C44339" w:rsidRDefault="00C44339" w:rsidP="00223D1B">
            <w:pPr>
              <w:pStyle w:val="TableParagraph"/>
              <w:spacing w:line="312" w:lineRule="exact"/>
              <w:ind w:left="134" w:right="131"/>
              <w:rPr>
                <w:sz w:val="28"/>
                <w:szCs w:val="28"/>
              </w:rPr>
            </w:pPr>
            <w:proofErr w:type="spellStart"/>
            <w:r w:rsidRPr="00C44339">
              <w:rPr>
                <w:sz w:val="28"/>
                <w:szCs w:val="28"/>
              </w:rPr>
              <w:t>искусство</w:t>
            </w:r>
            <w:proofErr w:type="spellEnd"/>
          </w:p>
        </w:tc>
        <w:tc>
          <w:tcPr>
            <w:tcW w:w="3686" w:type="dxa"/>
          </w:tcPr>
          <w:p w:rsidR="00C44339" w:rsidRPr="00C44339" w:rsidRDefault="00C44339" w:rsidP="00223D1B">
            <w:pPr>
              <w:pStyle w:val="TableParagraph"/>
              <w:spacing w:before="154"/>
              <w:ind w:left="5"/>
              <w:rPr>
                <w:sz w:val="28"/>
                <w:szCs w:val="28"/>
              </w:rPr>
            </w:pPr>
            <w:r w:rsidRPr="00C44339">
              <w:rPr>
                <w:sz w:val="28"/>
                <w:szCs w:val="28"/>
              </w:rPr>
              <w:t>-</w:t>
            </w:r>
          </w:p>
        </w:tc>
      </w:tr>
      <w:tr w:rsidR="00AB74CB" w:rsidRPr="00C44339" w:rsidTr="00C44339">
        <w:trPr>
          <w:trHeight w:val="647"/>
        </w:trPr>
        <w:tc>
          <w:tcPr>
            <w:tcW w:w="2410" w:type="dxa"/>
            <w:tcBorders>
              <w:top w:val="nil"/>
            </w:tcBorders>
          </w:tcPr>
          <w:p w:rsidR="00AB74CB" w:rsidRPr="00AB74CB" w:rsidRDefault="00AB74CB" w:rsidP="00223D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Труд (технология)</w:t>
            </w:r>
          </w:p>
        </w:tc>
        <w:tc>
          <w:tcPr>
            <w:tcW w:w="3685" w:type="dxa"/>
          </w:tcPr>
          <w:p w:rsidR="00AB74CB" w:rsidRPr="00C44339" w:rsidRDefault="00AB74CB" w:rsidP="00223D1B">
            <w:pPr>
              <w:pStyle w:val="TableParagraph"/>
              <w:spacing w:line="315" w:lineRule="exact"/>
              <w:ind w:left="136" w:right="125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Труд (технология)</w:t>
            </w:r>
          </w:p>
        </w:tc>
        <w:tc>
          <w:tcPr>
            <w:tcW w:w="3686" w:type="dxa"/>
          </w:tcPr>
          <w:p w:rsidR="00AB74CB" w:rsidRPr="00AB74CB" w:rsidRDefault="00AB74CB" w:rsidP="00223D1B">
            <w:pPr>
              <w:pStyle w:val="TableParagraph"/>
              <w:spacing w:before="154"/>
              <w:ind w:left="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0,5</w:t>
            </w:r>
          </w:p>
        </w:tc>
      </w:tr>
      <w:tr w:rsidR="00C44339" w:rsidRPr="00C44339" w:rsidTr="00C44339">
        <w:trPr>
          <w:trHeight w:val="643"/>
        </w:trPr>
        <w:tc>
          <w:tcPr>
            <w:tcW w:w="2410" w:type="dxa"/>
          </w:tcPr>
          <w:p w:rsidR="00C44339" w:rsidRPr="00C44339" w:rsidRDefault="00C44339" w:rsidP="00223D1B">
            <w:pPr>
              <w:pStyle w:val="TableParagraph"/>
              <w:spacing w:line="311" w:lineRule="exact"/>
              <w:ind w:left="183" w:right="174"/>
              <w:rPr>
                <w:sz w:val="28"/>
                <w:szCs w:val="28"/>
              </w:rPr>
            </w:pPr>
            <w:proofErr w:type="spellStart"/>
            <w:r w:rsidRPr="00C44339">
              <w:rPr>
                <w:sz w:val="28"/>
                <w:szCs w:val="28"/>
              </w:rPr>
              <w:t>Физическая</w:t>
            </w:r>
            <w:proofErr w:type="spellEnd"/>
          </w:p>
          <w:p w:rsidR="00C44339" w:rsidRPr="00C44339" w:rsidRDefault="00C44339" w:rsidP="00223D1B">
            <w:pPr>
              <w:pStyle w:val="TableParagraph"/>
              <w:spacing w:line="312" w:lineRule="exact"/>
              <w:ind w:left="179" w:right="179"/>
              <w:rPr>
                <w:sz w:val="28"/>
                <w:szCs w:val="28"/>
              </w:rPr>
            </w:pPr>
            <w:proofErr w:type="spellStart"/>
            <w:r w:rsidRPr="00C44339">
              <w:rPr>
                <w:sz w:val="28"/>
                <w:szCs w:val="28"/>
              </w:rPr>
              <w:t>культура</w:t>
            </w:r>
            <w:proofErr w:type="spellEnd"/>
          </w:p>
        </w:tc>
        <w:tc>
          <w:tcPr>
            <w:tcW w:w="3685" w:type="dxa"/>
          </w:tcPr>
          <w:p w:rsidR="00C44339" w:rsidRPr="00C44339" w:rsidRDefault="0095067A" w:rsidP="00223D1B">
            <w:pPr>
              <w:pStyle w:val="TableParagraph"/>
              <w:spacing w:line="311" w:lineRule="exact"/>
              <w:ind w:left="638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Физическая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к</w:t>
            </w:r>
            <w:bookmarkStart w:id="0" w:name="_GoBack"/>
            <w:bookmarkEnd w:id="0"/>
            <w:proofErr w:type="spellStart"/>
            <w:r w:rsidR="009F08E7">
              <w:rPr>
                <w:sz w:val="28"/>
                <w:szCs w:val="28"/>
              </w:rPr>
              <w:t>ультура</w:t>
            </w:r>
            <w:proofErr w:type="spellEnd"/>
          </w:p>
        </w:tc>
        <w:tc>
          <w:tcPr>
            <w:tcW w:w="3686" w:type="dxa"/>
          </w:tcPr>
          <w:p w:rsidR="00C44339" w:rsidRPr="00C44339" w:rsidRDefault="009F08E7" w:rsidP="00223D1B">
            <w:pPr>
              <w:pStyle w:val="TableParagraph"/>
              <w:spacing w:before="150"/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C44339" w:rsidRPr="00C44339" w:rsidTr="00C44339">
        <w:trPr>
          <w:trHeight w:val="323"/>
        </w:trPr>
        <w:tc>
          <w:tcPr>
            <w:tcW w:w="6095" w:type="dxa"/>
            <w:gridSpan w:val="2"/>
          </w:tcPr>
          <w:p w:rsidR="00C44339" w:rsidRPr="00C44339" w:rsidRDefault="00C44339" w:rsidP="00223D1B">
            <w:pPr>
              <w:pStyle w:val="TableParagraph"/>
              <w:spacing w:line="303" w:lineRule="exact"/>
              <w:ind w:left="945"/>
              <w:jc w:val="left"/>
              <w:rPr>
                <w:b/>
                <w:sz w:val="28"/>
                <w:szCs w:val="28"/>
              </w:rPr>
            </w:pPr>
            <w:proofErr w:type="spellStart"/>
            <w:r w:rsidRPr="00C44339">
              <w:rPr>
                <w:b/>
                <w:sz w:val="28"/>
                <w:szCs w:val="28"/>
              </w:rPr>
              <w:t>Итого</w:t>
            </w:r>
            <w:proofErr w:type="spellEnd"/>
            <w:r w:rsidRPr="00C44339">
              <w:rPr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C44339">
              <w:rPr>
                <w:b/>
                <w:sz w:val="28"/>
                <w:szCs w:val="28"/>
              </w:rPr>
              <w:t>количество</w:t>
            </w:r>
            <w:proofErr w:type="spellEnd"/>
            <w:r w:rsidRPr="00C44339">
              <w:rPr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C44339">
              <w:rPr>
                <w:b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3686" w:type="dxa"/>
          </w:tcPr>
          <w:p w:rsidR="00C44339" w:rsidRPr="00C44339" w:rsidRDefault="001358F1" w:rsidP="00223D1B">
            <w:pPr>
              <w:pStyle w:val="TableParagraph"/>
              <w:spacing w:line="303" w:lineRule="exact"/>
              <w:ind w:left="90" w:right="8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</w:tr>
    </w:tbl>
    <w:p w:rsidR="00C44339" w:rsidRPr="00C44339" w:rsidRDefault="00C44339" w:rsidP="00C44339">
      <w:pPr>
        <w:spacing w:line="303" w:lineRule="exact"/>
        <w:rPr>
          <w:rFonts w:ascii="Times New Roman" w:hAnsi="Times New Roman" w:cs="Times New Roman"/>
          <w:sz w:val="28"/>
          <w:szCs w:val="28"/>
        </w:rPr>
        <w:sectPr w:rsidR="00C44339" w:rsidRPr="00C44339">
          <w:pgSz w:w="11910" w:h="16840"/>
          <w:pgMar w:top="800" w:right="120" w:bottom="280" w:left="400" w:header="720" w:footer="720" w:gutter="0"/>
          <w:cols w:space="720"/>
        </w:sectPr>
      </w:pPr>
    </w:p>
    <w:p w:rsidR="005D7A72" w:rsidRPr="00C44339" w:rsidRDefault="005D7A72">
      <w:pPr>
        <w:rPr>
          <w:rFonts w:ascii="Times New Roman" w:hAnsi="Times New Roman" w:cs="Times New Roman"/>
          <w:sz w:val="28"/>
          <w:szCs w:val="28"/>
        </w:rPr>
      </w:pPr>
    </w:p>
    <w:sectPr w:rsidR="005D7A72" w:rsidRPr="00C443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44339"/>
    <w:rsid w:val="000F3BC7"/>
    <w:rsid w:val="001358F1"/>
    <w:rsid w:val="005D7A72"/>
    <w:rsid w:val="006F3E41"/>
    <w:rsid w:val="008D257F"/>
    <w:rsid w:val="0095067A"/>
    <w:rsid w:val="009F08E7"/>
    <w:rsid w:val="00AB74CB"/>
    <w:rsid w:val="00BC24AC"/>
    <w:rsid w:val="00C44339"/>
    <w:rsid w:val="00E26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CA1A1A-9540-4178-8A5C-51679D769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4433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44339"/>
    <w:pPr>
      <w:widowControl w:val="0"/>
      <w:autoSpaceDE w:val="0"/>
      <w:autoSpaceDN w:val="0"/>
      <w:spacing w:after="0" w:line="240" w:lineRule="auto"/>
      <w:ind w:left="1300" w:hanging="360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C44339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1">
    <w:name w:val="Заголовок 11"/>
    <w:basedOn w:val="a"/>
    <w:uiPriority w:val="1"/>
    <w:qFormat/>
    <w:rsid w:val="00C44339"/>
    <w:pPr>
      <w:widowControl w:val="0"/>
      <w:autoSpaceDE w:val="0"/>
      <w:autoSpaceDN w:val="0"/>
      <w:spacing w:after="0" w:line="240" w:lineRule="auto"/>
      <w:ind w:left="154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C44339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FBA0C-2CF9-48CF-A631-AB17DF1A5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802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Hewlett Packard</dc:creator>
  <cp:keywords/>
  <dc:description/>
  <cp:lastModifiedBy>User</cp:lastModifiedBy>
  <cp:revision>11</cp:revision>
  <dcterms:created xsi:type="dcterms:W3CDTF">2021-10-26T18:23:00Z</dcterms:created>
  <dcterms:modified xsi:type="dcterms:W3CDTF">2024-09-13T06:44:00Z</dcterms:modified>
</cp:coreProperties>
</file>